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06" w:rsidRPr="00E327BB" w:rsidRDefault="006C5F06" w:rsidP="006C5F06">
      <w:pPr>
        <w:tabs>
          <w:tab w:val="left" w:pos="5980"/>
        </w:tabs>
        <w:ind w:firstLine="540"/>
      </w:pPr>
    </w:p>
    <w:p w:rsidR="006C5F06" w:rsidRPr="00E327BB" w:rsidRDefault="006C5F06" w:rsidP="006C5F06">
      <w:pPr>
        <w:ind w:firstLine="540"/>
        <w:jc w:val="center"/>
      </w:pPr>
      <w:r>
        <w:rPr>
          <w:noProof/>
          <w:w w:val="8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-114300</wp:posOffset>
            </wp:positionV>
            <wp:extent cx="732155" cy="697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F06" w:rsidRDefault="006C5F06" w:rsidP="006C5F06">
      <w:pPr>
        <w:ind w:firstLine="540"/>
      </w:pPr>
    </w:p>
    <w:tbl>
      <w:tblPr>
        <w:tblW w:w="5000" w:type="pct"/>
        <w:tblLook w:val="0000"/>
      </w:tblPr>
      <w:tblGrid>
        <w:gridCol w:w="4254"/>
        <w:gridCol w:w="1064"/>
        <w:gridCol w:w="4253"/>
      </w:tblGrid>
      <w:tr w:rsidR="006C5F06" w:rsidRPr="00E327BB" w:rsidTr="00D535FE">
        <w:trPr>
          <w:cantSplit/>
          <w:trHeight w:val="100"/>
        </w:trPr>
        <w:tc>
          <w:tcPr>
            <w:tcW w:w="2222" w:type="pct"/>
          </w:tcPr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DB4D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Pr="00DB4DFC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 w:rsidRPr="00DB4D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DB4DFC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DB4D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DB4DFC">
              <w:rPr>
                <w:rStyle w:val="a4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6C5F06" w:rsidRPr="00DB4DFC" w:rsidRDefault="006C5F06" w:rsidP="00D535FE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6C5F06" w:rsidRPr="00E327BB" w:rsidTr="00D535FE">
        <w:trPr>
          <w:cantSplit/>
          <w:trHeight w:val="2355"/>
        </w:trPr>
        <w:tc>
          <w:tcPr>
            <w:tcW w:w="2222" w:type="pct"/>
          </w:tcPr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6C5F06" w:rsidRPr="00DB4DFC" w:rsidRDefault="006C5F06" w:rsidP="00D535FE">
            <w:pPr>
              <w:pStyle w:val="a3"/>
              <w:ind w:firstLine="540"/>
              <w:jc w:val="left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</w:pPr>
            <w:r w:rsidRPr="00DB4DFC"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 w:rsidRPr="00DB4DFC">
              <w:rPr>
                <w:rStyle w:val="a4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 w:rsidRPr="00DB4DFC"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6C5F06" w:rsidRPr="00D42E9F" w:rsidRDefault="006C5F06" w:rsidP="00D535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20</w:t>
            </w:r>
            <w:r w:rsidRPr="00BD16A6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2C662B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3</w:t>
            </w: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 xml:space="preserve"> ё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февралē</w:t>
            </w:r>
            <w:r w:rsidRPr="00CD5D6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м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\</w:t>
            </w: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ш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\</w:t>
            </w:r>
            <w:proofErr w:type="spellEnd"/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6C5F06" w:rsidRPr="00DB4DFC" w:rsidRDefault="006C5F06" w:rsidP="00D535FE">
            <w:pPr>
              <w:pStyle w:val="a3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4DFC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 w:rsidRPr="00DB4DFC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 w:rsidRPr="00DB4DFC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 w:rsidRPr="00DB4DFC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DB4DFC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6C5F06" w:rsidRPr="00DB4DFC" w:rsidRDefault="006C5F06" w:rsidP="00D535FE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Я</w:t>
            </w:r>
          </w:p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6C5F06" w:rsidRPr="00D8744E" w:rsidRDefault="006C5F06" w:rsidP="00D535FE">
            <w:pPr>
              <w:pStyle w:val="a3"/>
              <w:ind w:firstLine="540"/>
              <w:jc w:val="center"/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8744E"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6C5F06" w:rsidRPr="00D8744E" w:rsidRDefault="006C5F06" w:rsidP="00D535FE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F06" w:rsidRDefault="006C5F06" w:rsidP="00D535FE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февраля  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</w:t>
            </w:r>
            <w:r w:rsidRPr="00D42E9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</w:t>
            </w:r>
            <w:r w:rsidRPr="00D42E9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 w:rsidRPr="00DB4D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C5F06" w:rsidRDefault="006C5F06" w:rsidP="00D535FE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6C5F06" w:rsidRPr="00DB4DFC" w:rsidRDefault="006C5F06" w:rsidP="00D535FE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4D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Цивильск</w:t>
            </w:r>
          </w:p>
        </w:tc>
      </w:tr>
    </w:tbl>
    <w:p w:rsidR="006C5F06" w:rsidRDefault="006C5F06" w:rsidP="006C5F06">
      <w:pPr>
        <w:contextualSpacing/>
        <w:rPr>
          <w:rFonts w:ascii="Times New Roman" w:hAnsi="Times New Roman"/>
        </w:rPr>
      </w:pPr>
    </w:p>
    <w:p w:rsidR="006C5F06" w:rsidRPr="006C5F06" w:rsidRDefault="006C5F06" w:rsidP="006C5F06">
      <w:pPr>
        <w:pStyle w:val="1"/>
      </w:pPr>
      <w:r w:rsidRPr="006C5F06">
        <w:t xml:space="preserve">О мерах по  обеспечению </w:t>
      </w:r>
      <w:proofErr w:type="gramStart"/>
      <w:r w:rsidRPr="006C5F06">
        <w:t>безаварийного</w:t>
      </w:r>
      <w:proofErr w:type="gramEnd"/>
      <w:r w:rsidRPr="006C5F06">
        <w:t xml:space="preserve"> </w:t>
      </w:r>
    </w:p>
    <w:p w:rsidR="006C5F06" w:rsidRPr="006C5F06" w:rsidRDefault="006C5F06" w:rsidP="006C5F06">
      <w:pPr>
        <w:rPr>
          <w:rFonts w:ascii="Times New Roman" w:hAnsi="Times New Roman"/>
          <w:b/>
          <w:sz w:val="24"/>
        </w:rPr>
      </w:pPr>
      <w:r w:rsidRPr="006C5F06">
        <w:rPr>
          <w:rFonts w:ascii="Times New Roman" w:hAnsi="Times New Roman"/>
          <w:b/>
          <w:sz w:val="24"/>
        </w:rPr>
        <w:t xml:space="preserve">пропуска паводковых вод в </w:t>
      </w:r>
      <w:smartTag w:uri="urn:schemas-microsoft-com:office:smarttags" w:element="metricconverter">
        <w:smartTagPr>
          <w:attr w:name="ProductID" w:val="2013 г"/>
        </w:smartTagPr>
        <w:r w:rsidRPr="006C5F06">
          <w:rPr>
            <w:rFonts w:ascii="Times New Roman" w:hAnsi="Times New Roman"/>
            <w:b/>
            <w:sz w:val="24"/>
          </w:rPr>
          <w:t>2013 г</w:t>
        </w:r>
      </w:smartTag>
      <w:r w:rsidRPr="006C5F06">
        <w:rPr>
          <w:rFonts w:ascii="Times New Roman" w:hAnsi="Times New Roman"/>
          <w:b/>
          <w:sz w:val="24"/>
        </w:rPr>
        <w:t>.</w:t>
      </w:r>
    </w:p>
    <w:p w:rsidR="006C5F06" w:rsidRPr="002C337A" w:rsidRDefault="006C5F06" w:rsidP="006C5F06">
      <w:pPr>
        <w:rPr>
          <w:b/>
          <w:sz w:val="24"/>
        </w:rPr>
      </w:pPr>
    </w:p>
    <w:p w:rsidR="006C5F06" w:rsidRPr="006C5F06" w:rsidRDefault="006C5F06" w:rsidP="006C5F06">
      <w:pPr>
        <w:pStyle w:val="21"/>
        <w:spacing w:line="240" w:lineRule="auto"/>
        <w:ind w:left="0" w:firstLine="567"/>
        <w:contextualSpacing/>
        <w:jc w:val="both"/>
        <w:rPr>
          <w:bCs/>
          <w:sz w:val="24"/>
        </w:rPr>
      </w:pPr>
      <w:r w:rsidRPr="006C5F06">
        <w:rPr>
          <w:bCs/>
          <w:sz w:val="24"/>
        </w:rPr>
        <w:t xml:space="preserve">В целях безаварийного пропуска весеннего паводка в </w:t>
      </w:r>
      <w:smartTag w:uri="urn:schemas-microsoft-com:office:smarttags" w:element="metricconverter">
        <w:smartTagPr>
          <w:attr w:name="ProductID" w:val="2013 г"/>
        </w:smartTagPr>
        <w:r w:rsidRPr="006C5F06">
          <w:rPr>
            <w:bCs/>
            <w:sz w:val="24"/>
          </w:rPr>
          <w:t>2013 г</w:t>
        </w:r>
      </w:smartTag>
      <w:r w:rsidRPr="006C5F06">
        <w:rPr>
          <w:bCs/>
          <w:sz w:val="24"/>
        </w:rPr>
        <w:t xml:space="preserve">.  и предупреждения возникновения чрезвычайных ситуаций при его прохождении, защиты населения и объектов экономики от неблагоприятных последствий половодья на территории района </w:t>
      </w:r>
    </w:p>
    <w:p w:rsidR="006C5F06" w:rsidRPr="006C5F06" w:rsidRDefault="006C5F06" w:rsidP="006C5F06">
      <w:pPr>
        <w:ind w:firstLine="567"/>
        <w:contextualSpacing/>
        <w:jc w:val="center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постановляю:</w:t>
      </w:r>
    </w:p>
    <w:p w:rsidR="006C5F06" w:rsidRPr="006C5F06" w:rsidRDefault="006C5F06" w:rsidP="006C5F06">
      <w:pPr>
        <w:pStyle w:val="21"/>
        <w:spacing w:line="240" w:lineRule="auto"/>
        <w:ind w:left="0" w:firstLine="567"/>
        <w:contextualSpacing/>
        <w:jc w:val="both"/>
        <w:rPr>
          <w:bCs/>
          <w:sz w:val="24"/>
        </w:rPr>
      </w:pPr>
      <w:r w:rsidRPr="006C5F06">
        <w:rPr>
          <w:bCs/>
          <w:sz w:val="24"/>
        </w:rPr>
        <w:t>1. Создать при районной комиссии по чрезвычайным ситуациям и обеспечению пожарной безопасности, безопасности на водных объектах  оперативную группу для организации руководства паводковыми мероприятиями в составе: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- Виноградова А.Ю. – заместител</w:t>
      </w:r>
      <w:r>
        <w:rPr>
          <w:rFonts w:ascii="Times New Roman" w:hAnsi="Times New Roman"/>
          <w:sz w:val="24"/>
        </w:rPr>
        <w:t>я</w:t>
      </w:r>
      <w:r w:rsidRPr="006C5F06">
        <w:rPr>
          <w:rFonts w:ascii="Times New Roman" w:hAnsi="Times New Roman"/>
          <w:sz w:val="24"/>
        </w:rPr>
        <w:t xml:space="preserve"> главы администрации </w:t>
      </w:r>
      <w:proofErr w:type="spellStart"/>
      <w:r w:rsidRPr="006C5F06">
        <w:rPr>
          <w:rFonts w:ascii="Times New Roman" w:hAnsi="Times New Roman"/>
          <w:sz w:val="24"/>
        </w:rPr>
        <w:t>Цивильского</w:t>
      </w:r>
      <w:proofErr w:type="spellEnd"/>
      <w:r w:rsidRPr="006C5F06">
        <w:rPr>
          <w:rFonts w:ascii="Times New Roman" w:hAnsi="Times New Roman"/>
          <w:sz w:val="24"/>
        </w:rPr>
        <w:t xml:space="preserve"> района;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Членов оперативной группы: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-  Никифоров</w:t>
      </w:r>
      <w:r>
        <w:rPr>
          <w:rFonts w:ascii="Times New Roman" w:hAnsi="Times New Roman"/>
          <w:sz w:val="24"/>
        </w:rPr>
        <w:t>а</w:t>
      </w:r>
      <w:r w:rsidRPr="006C5F06">
        <w:rPr>
          <w:rFonts w:ascii="Times New Roman" w:hAnsi="Times New Roman"/>
          <w:sz w:val="24"/>
        </w:rPr>
        <w:t xml:space="preserve"> С.В – заместител</w:t>
      </w:r>
      <w:r>
        <w:rPr>
          <w:rFonts w:ascii="Times New Roman" w:hAnsi="Times New Roman"/>
          <w:sz w:val="24"/>
        </w:rPr>
        <w:t>я</w:t>
      </w:r>
      <w:r w:rsidRPr="006C5F06">
        <w:rPr>
          <w:rFonts w:ascii="Times New Roman" w:hAnsi="Times New Roman"/>
          <w:sz w:val="24"/>
        </w:rPr>
        <w:t xml:space="preserve"> начальника </w:t>
      </w:r>
      <w:r>
        <w:rPr>
          <w:rFonts w:ascii="Times New Roman" w:hAnsi="Times New Roman"/>
          <w:sz w:val="24"/>
        </w:rPr>
        <w:t xml:space="preserve">полиции </w:t>
      </w:r>
      <w:r w:rsidRPr="006C5F06">
        <w:rPr>
          <w:rFonts w:ascii="Times New Roman" w:hAnsi="Times New Roman"/>
          <w:sz w:val="24"/>
        </w:rPr>
        <w:t>МО МВД России «</w:t>
      </w:r>
      <w:proofErr w:type="spellStart"/>
      <w:r w:rsidRPr="006C5F06">
        <w:rPr>
          <w:rFonts w:ascii="Times New Roman" w:hAnsi="Times New Roman"/>
          <w:sz w:val="24"/>
        </w:rPr>
        <w:t>Цивильский</w:t>
      </w:r>
      <w:proofErr w:type="spellEnd"/>
      <w:r w:rsidRPr="006C5F06">
        <w:rPr>
          <w:rFonts w:ascii="Times New Roman" w:hAnsi="Times New Roman"/>
          <w:sz w:val="24"/>
        </w:rPr>
        <w:t xml:space="preserve">» </w:t>
      </w:r>
      <w:proofErr w:type="gramStart"/>
      <w:r w:rsidRPr="006C5F06">
        <w:rPr>
          <w:rFonts w:ascii="Times New Roman" w:hAnsi="Times New Roman"/>
          <w:sz w:val="24"/>
        </w:rPr>
        <w:t xml:space="preserve">( </w:t>
      </w:r>
      <w:proofErr w:type="gramEnd"/>
      <w:r w:rsidRPr="006C5F06">
        <w:rPr>
          <w:rFonts w:ascii="Times New Roman" w:hAnsi="Times New Roman"/>
          <w:sz w:val="24"/>
        </w:rPr>
        <w:t>по согласованию);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 xml:space="preserve">- Панфилова А.Н. – заведующего сектором специальных программ администрации </w:t>
      </w:r>
      <w:proofErr w:type="spellStart"/>
      <w:r w:rsidRPr="006C5F06">
        <w:rPr>
          <w:rFonts w:ascii="Times New Roman" w:hAnsi="Times New Roman"/>
          <w:sz w:val="24"/>
        </w:rPr>
        <w:t>Цивильского</w:t>
      </w:r>
      <w:proofErr w:type="spellEnd"/>
      <w:r w:rsidRPr="006C5F06">
        <w:rPr>
          <w:rFonts w:ascii="Times New Roman" w:hAnsi="Times New Roman"/>
          <w:sz w:val="24"/>
        </w:rPr>
        <w:t xml:space="preserve"> района;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-  Харитонова В.Е. – руководителя ОАО ДЭП №139 (по согласованию);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 xml:space="preserve">- Николаева Ю.А. – начальника </w:t>
      </w:r>
      <w:proofErr w:type="spellStart"/>
      <w:r w:rsidRPr="006C5F06">
        <w:rPr>
          <w:rFonts w:ascii="Times New Roman" w:hAnsi="Times New Roman"/>
          <w:sz w:val="24"/>
        </w:rPr>
        <w:t>Цивильского</w:t>
      </w:r>
      <w:proofErr w:type="spellEnd"/>
      <w:r w:rsidRPr="006C5F06">
        <w:rPr>
          <w:rFonts w:ascii="Times New Roman" w:hAnsi="Times New Roman"/>
          <w:sz w:val="24"/>
        </w:rPr>
        <w:t xml:space="preserve"> РЭС  филиала «Северное производственное отделение  МРСК Волги» – «</w:t>
      </w:r>
      <w:proofErr w:type="spellStart"/>
      <w:r w:rsidRPr="006C5F06">
        <w:rPr>
          <w:rFonts w:ascii="Times New Roman" w:hAnsi="Times New Roman"/>
          <w:sz w:val="24"/>
        </w:rPr>
        <w:t>Чувашэнерго</w:t>
      </w:r>
      <w:proofErr w:type="spellEnd"/>
      <w:r w:rsidRPr="006C5F06">
        <w:rPr>
          <w:rFonts w:ascii="Times New Roman" w:hAnsi="Times New Roman"/>
          <w:sz w:val="24"/>
        </w:rPr>
        <w:t>» (по согласованию);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-  Ильина М.Е – главного инженер</w:t>
      </w:r>
      <w:proofErr w:type="gramStart"/>
      <w:r w:rsidRPr="006C5F06">
        <w:rPr>
          <w:rFonts w:ascii="Times New Roman" w:hAnsi="Times New Roman"/>
          <w:sz w:val="24"/>
        </w:rPr>
        <w:t>а ООО</w:t>
      </w:r>
      <w:proofErr w:type="gramEnd"/>
      <w:r w:rsidRPr="006C5F06">
        <w:rPr>
          <w:rFonts w:ascii="Times New Roman" w:hAnsi="Times New Roman"/>
          <w:sz w:val="24"/>
        </w:rPr>
        <w:t xml:space="preserve"> «</w:t>
      </w:r>
      <w:proofErr w:type="spellStart"/>
      <w:r w:rsidRPr="006C5F06">
        <w:rPr>
          <w:rFonts w:ascii="Times New Roman" w:hAnsi="Times New Roman"/>
          <w:sz w:val="24"/>
        </w:rPr>
        <w:t>Воддорстрой</w:t>
      </w:r>
      <w:proofErr w:type="spellEnd"/>
      <w:r w:rsidRPr="006C5F06">
        <w:rPr>
          <w:rFonts w:ascii="Times New Roman" w:hAnsi="Times New Roman"/>
          <w:sz w:val="24"/>
        </w:rPr>
        <w:t>» (по согласованию);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color w:val="000000"/>
          <w:sz w:val="24"/>
        </w:rPr>
      </w:pPr>
      <w:r w:rsidRPr="006C5F06">
        <w:rPr>
          <w:rFonts w:ascii="Times New Roman" w:hAnsi="Times New Roman"/>
          <w:color w:val="000000"/>
          <w:sz w:val="24"/>
        </w:rPr>
        <w:t xml:space="preserve">- Антонова А.В. – мастера СМР </w:t>
      </w:r>
      <w:proofErr w:type="spellStart"/>
      <w:r w:rsidRPr="006C5F06">
        <w:rPr>
          <w:rFonts w:ascii="Times New Roman" w:hAnsi="Times New Roman"/>
          <w:color w:val="000000"/>
          <w:sz w:val="24"/>
        </w:rPr>
        <w:t>Чебоксарского</w:t>
      </w:r>
      <w:proofErr w:type="spellEnd"/>
      <w:r w:rsidRPr="006C5F06">
        <w:rPr>
          <w:rFonts w:ascii="Times New Roman" w:hAnsi="Times New Roman"/>
          <w:color w:val="000000"/>
          <w:sz w:val="24"/>
        </w:rPr>
        <w:t xml:space="preserve"> ТПУ филиала ОАО «</w:t>
      </w:r>
      <w:proofErr w:type="spellStart"/>
      <w:r w:rsidRPr="006C5F06">
        <w:rPr>
          <w:rFonts w:ascii="Times New Roman" w:hAnsi="Times New Roman"/>
          <w:color w:val="000000"/>
          <w:sz w:val="24"/>
        </w:rPr>
        <w:t>Чувашавтодор</w:t>
      </w:r>
      <w:proofErr w:type="spellEnd"/>
      <w:r w:rsidRPr="006C5F06">
        <w:rPr>
          <w:rFonts w:ascii="Times New Roman" w:hAnsi="Times New Roman"/>
          <w:color w:val="000000"/>
          <w:sz w:val="24"/>
        </w:rPr>
        <w:t>» (по согласованию);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- Михайлова Г.П. – начальника линейно-эксплуатационной службы ОАО «СЗМН» Казанского РНУ  НПС «</w:t>
      </w:r>
      <w:proofErr w:type="spellStart"/>
      <w:r w:rsidRPr="006C5F06">
        <w:rPr>
          <w:rFonts w:ascii="Times New Roman" w:hAnsi="Times New Roman"/>
          <w:sz w:val="24"/>
        </w:rPr>
        <w:t>Тиньговатово</w:t>
      </w:r>
      <w:proofErr w:type="spellEnd"/>
      <w:r w:rsidRPr="006C5F06">
        <w:rPr>
          <w:rFonts w:ascii="Times New Roman" w:hAnsi="Times New Roman"/>
          <w:sz w:val="24"/>
        </w:rPr>
        <w:t>» (по согласованию);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- Московск</w:t>
      </w:r>
      <w:r>
        <w:rPr>
          <w:rFonts w:ascii="Times New Roman" w:hAnsi="Times New Roman"/>
          <w:sz w:val="24"/>
        </w:rPr>
        <w:t>ой</w:t>
      </w:r>
      <w:r w:rsidRPr="006C5F06">
        <w:rPr>
          <w:rFonts w:ascii="Times New Roman" w:hAnsi="Times New Roman"/>
          <w:sz w:val="24"/>
        </w:rPr>
        <w:t xml:space="preserve"> С.В – </w:t>
      </w:r>
      <w:r>
        <w:rPr>
          <w:rFonts w:ascii="Times New Roman" w:hAnsi="Times New Roman"/>
          <w:sz w:val="24"/>
        </w:rPr>
        <w:t>заместителя начальника</w:t>
      </w:r>
      <w:r w:rsidRPr="006C5F06">
        <w:rPr>
          <w:rFonts w:ascii="Times New Roman" w:hAnsi="Times New Roman"/>
          <w:sz w:val="24"/>
        </w:rPr>
        <w:t xml:space="preserve"> Территориального отделения территориального управления федеральной службы в сфере защиты прав потребителей и благополучия человека по Чувашской Республике </w:t>
      </w:r>
      <w:proofErr w:type="gramStart"/>
      <w:r w:rsidRPr="006C5F06">
        <w:rPr>
          <w:rFonts w:ascii="Times New Roman" w:hAnsi="Times New Roman"/>
          <w:sz w:val="24"/>
        </w:rPr>
        <w:t>в</w:t>
      </w:r>
      <w:proofErr w:type="gramEnd"/>
      <w:r w:rsidRPr="006C5F06">
        <w:rPr>
          <w:rFonts w:ascii="Times New Roman" w:hAnsi="Times New Roman"/>
          <w:sz w:val="24"/>
        </w:rPr>
        <w:t xml:space="preserve"> </w:t>
      </w:r>
      <w:proofErr w:type="gramStart"/>
      <w:r w:rsidRPr="006C5F06">
        <w:rPr>
          <w:rFonts w:ascii="Times New Roman" w:hAnsi="Times New Roman"/>
          <w:sz w:val="24"/>
        </w:rPr>
        <w:t>Цивильском</w:t>
      </w:r>
      <w:proofErr w:type="gramEnd"/>
      <w:r w:rsidRPr="006C5F06">
        <w:rPr>
          <w:rFonts w:ascii="Times New Roman" w:hAnsi="Times New Roman"/>
          <w:sz w:val="24"/>
        </w:rPr>
        <w:t xml:space="preserve"> районе (</w:t>
      </w:r>
      <w:proofErr w:type="spellStart"/>
      <w:r w:rsidRPr="006C5F06">
        <w:rPr>
          <w:rFonts w:ascii="Times New Roman" w:hAnsi="Times New Roman"/>
          <w:sz w:val="24"/>
        </w:rPr>
        <w:t>Роспотребнадзор</w:t>
      </w:r>
      <w:proofErr w:type="spellEnd"/>
      <w:r w:rsidRPr="006C5F0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</w:t>
      </w:r>
      <w:r w:rsidRPr="006C5F06">
        <w:rPr>
          <w:rFonts w:ascii="Times New Roman" w:hAnsi="Times New Roman"/>
          <w:sz w:val="24"/>
        </w:rPr>
        <w:t xml:space="preserve"> (по согласованию);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lastRenderedPageBreak/>
        <w:t xml:space="preserve">- </w:t>
      </w:r>
      <w:proofErr w:type="spellStart"/>
      <w:r w:rsidRPr="006C5F06">
        <w:rPr>
          <w:rFonts w:ascii="Times New Roman" w:hAnsi="Times New Roman"/>
          <w:sz w:val="24"/>
        </w:rPr>
        <w:t>Профоровой</w:t>
      </w:r>
      <w:proofErr w:type="spellEnd"/>
      <w:r w:rsidRPr="006C5F06">
        <w:rPr>
          <w:rFonts w:ascii="Times New Roman" w:hAnsi="Times New Roman"/>
          <w:sz w:val="24"/>
        </w:rPr>
        <w:t xml:space="preserve"> Н.В. -</w:t>
      </w:r>
      <w:r w:rsidRPr="006C5F06">
        <w:rPr>
          <w:rFonts w:ascii="Times New Roman" w:hAnsi="Times New Roman"/>
        </w:rPr>
        <w:t xml:space="preserve"> </w:t>
      </w:r>
      <w:r w:rsidRPr="006C5F06">
        <w:rPr>
          <w:rFonts w:ascii="Times New Roman" w:hAnsi="Times New Roman"/>
          <w:sz w:val="24"/>
        </w:rPr>
        <w:t xml:space="preserve">главного специалиста-эксперта отдела  строительства, экономики и развития общественной инфраструктуры администрации </w:t>
      </w:r>
      <w:proofErr w:type="spellStart"/>
      <w:r w:rsidRPr="006C5F06">
        <w:rPr>
          <w:rFonts w:ascii="Times New Roman" w:hAnsi="Times New Roman"/>
          <w:sz w:val="24"/>
        </w:rPr>
        <w:t>Цивильского</w:t>
      </w:r>
      <w:proofErr w:type="spellEnd"/>
      <w:r w:rsidRPr="006C5F06">
        <w:rPr>
          <w:rFonts w:ascii="Times New Roman" w:hAnsi="Times New Roman"/>
          <w:sz w:val="24"/>
        </w:rPr>
        <w:t xml:space="preserve"> района;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- Филиппова Л.В.  – и.о. директора филиала «</w:t>
      </w:r>
      <w:proofErr w:type="spellStart"/>
      <w:r w:rsidRPr="006C5F06">
        <w:rPr>
          <w:rFonts w:ascii="Times New Roman" w:hAnsi="Times New Roman"/>
          <w:sz w:val="24"/>
        </w:rPr>
        <w:t>Цивильскмежрайгаз</w:t>
      </w:r>
      <w:proofErr w:type="spellEnd"/>
      <w:r w:rsidRPr="006C5F06">
        <w:rPr>
          <w:rFonts w:ascii="Times New Roman" w:hAnsi="Times New Roman"/>
          <w:sz w:val="24"/>
        </w:rPr>
        <w:t>» ОАО «</w:t>
      </w:r>
      <w:proofErr w:type="spellStart"/>
      <w:r w:rsidRPr="006C5F06">
        <w:rPr>
          <w:rFonts w:ascii="Times New Roman" w:hAnsi="Times New Roman"/>
          <w:sz w:val="24"/>
        </w:rPr>
        <w:t>Чувашсетьгаз</w:t>
      </w:r>
      <w:proofErr w:type="spellEnd"/>
      <w:r w:rsidRPr="006C5F06">
        <w:rPr>
          <w:rFonts w:ascii="Times New Roman" w:hAnsi="Times New Roman"/>
          <w:sz w:val="24"/>
        </w:rPr>
        <w:t>» (по согласованию);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 xml:space="preserve">- Семеновой Р.И. – начальника финансового отдела администрации </w:t>
      </w:r>
      <w:proofErr w:type="spellStart"/>
      <w:r w:rsidRPr="006C5F06">
        <w:rPr>
          <w:rFonts w:ascii="Times New Roman" w:hAnsi="Times New Roman"/>
          <w:sz w:val="24"/>
        </w:rPr>
        <w:t>Цивильского</w:t>
      </w:r>
      <w:proofErr w:type="spellEnd"/>
      <w:r w:rsidRPr="006C5F06">
        <w:rPr>
          <w:rFonts w:ascii="Times New Roman" w:hAnsi="Times New Roman"/>
          <w:sz w:val="24"/>
        </w:rPr>
        <w:t xml:space="preserve"> района.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 xml:space="preserve">2. Главам </w:t>
      </w:r>
      <w:proofErr w:type="gramStart"/>
      <w:r w:rsidRPr="006C5F06">
        <w:rPr>
          <w:rFonts w:ascii="Times New Roman" w:hAnsi="Times New Roman"/>
          <w:sz w:val="24"/>
        </w:rPr>
        <w:t>городского</w:t>
      </w:r>
      <w:proofErr w:type="gramEnd"/>
      <w:r w:rsidRPr="006C5F06">
        <w:rPr>
          <w:rFonts w:ascii="Times New Roman" w:hAnsi="Times New Roman"/>
          <w:sz w:val="24"/>
        </w:rPr>
        <w:t xml:space="preserve"> и сельских поселений, руководителям  организаций, предприятий,  учреждений всех форм собственности рекомендовать: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-создать на местах паводковые комиссии, оперативные группы,  разработать и утвердить планы паводковых мероприятий, обеспечить обучение населения мерам безопасности в паводковый период, создать материально-технические и финансовые резервы  для обеспечения выполнения   планируемых паводковых мероприятий;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- назначить ответственных лиц за подготовку  к весеннему паводку и ее безаварийный пропуск по каждому населенному пункту, объекту экономики,  гидротехническому сооружению;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- заключить договора с организациями, предприятиями, учреждениями по привлечению и использованию принадлежащих им технических сре</w:t>
      </w:r>
      <w:proofErr w:type="gramStart"/>
      <w:r w:rsidRPr="006C5F06">
        <w:rPr>
          <w:rFonts w:ascii="Times New Roman" w:hAnsi="Times New Roman"/>
          <w:sz w:val="24"/>
        </w:rPr>
        <w:t>дств в х</w:t>
      </w:r>
      <w:proofErr w:type="gramEnd"/>
      <w:r w:rsidRPr="006C5F06">
        <w:rPr>
          <w:rFonts w:ascii="Times New Roman" w:hAnsi="Times New Roman"/>
          <w:sz w:val="24"/>
        </w:rPr>
        <w:t>оде проведения паводковых мероприятий;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- подготовить нештатные  аварийно-спасательные формирования,  обеспечить их  необходимой материально-технической, финансовой  базой, провести обучение и инструктажи;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- предусмотреть эвакуацию населения из зон  затопления в безопасные места, подготовить транспортные средства и средства механизации, применяемые при ликвидации последствий весеннего паводка;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- в период прохождения весеннего паводка организовать круглосуточное дежурство в городском и сельских поселениях,  организациях, предприятиях и учреждениях на территории района, обеспечить ежедневное информирование о ходе выполнения паводковых мероприятий по тел. 22-5-12, 21-3-63  с 8 до 17 ч, 21-3-63 с 16 ч  до  8 ч</w:t>
      </w:r>
      <w:proofErr w:type="gramStart"/>
      <w:r w:rsidRPr="006C5F06">
        <w:rPr>
          <w:rFonts w:ascii="Times New Roman" w:hAnsi="Times New Roman"/>
          <w:sz w:val="24"/>
        </w:rPr>
        <w:t xml:space="preserve"> ,</w:t>
      </w:r>
      <w:proofErr w:type="gramEnd"/>
      <w:r w:rsidRPr="006C5F06">
        <w:rPr>
          <w:rFonts w:ascii="Times New Roman" w:hAnsi="Times New Roman"/>
          <w:sz w:val="24"/>
        </w:rPr>
        <w:t xml:space="preserve"> а в случае возникновения чрезвычайной ситуации, связанной с весенним паводком  - в любое время суток по телефону  21-3-63  и 22-1-12 (соответственно: администрация </w:t>
      </w:r>
      <w:proofErr w:type="spellStart"/>
      <w:r w:rsidRPr="006C5F06">
        <w:rPr>
          <w:rFonts w:ascii="Times New Roman" w:hAnsi="Times New Roman"/>
          <w:sz w:val="24"/>
        </w:rPr>
        <w:t>Цивильского</w:t>
      </w:r>
      <w:proofErr w:type="spellEnd"/>
      <w:r w:rsidRPr="006C5F06">
        <w:rPr>
          <w:rFonts w:ascii="Times New Roman" w:hAnsi="Times New Roman"/>
          <w:sz w:val="24"/>
        </w:rPr>
        <w:t xml:space="preserve"> района и оперативный дежурный  ЕДДС </w:t>
      </w:r>
      <w:proofErr w:type="spellStart"/>
      <w:r w:rsidRPr="006C5F06">
        <w:rPr>
          <w:rFonts w:ascii="Times New Roman" w:hAnsi="Times New Roman"/>
          <w:sz w:val="24"/>
        </w:rPr>
        <w:t>Цивильсого</w:t>
      </w:r>
      <w:proofErr w:type="spellEnd"/>
      <w:r w:rsidRPr="006C5F06">
        <w:rPr>
          <w:rFonts w:ascii="Times New Roman" w:hAnsi="Times New Roman"/>
          <w:sz w:val="24"/>
        </w:rPr>
        <w:t xml:space="preserve"> района);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 xml:space="preserve">3. Утвердить План мероприятий по </w:t>
      </w:r>
      <w:proofErr w:type="spellStart"/>
      <w:r w:rsidRPr="006C5F06">
        <w:rPr>
          <w:rFonts w:ascii="Times New Roman" w:hAnsi="Times New Roman"/>
          <w:sz w:val="24"/>
        </w:rPr>
        <w:t>Цивильскому</w:t>
      </w:r>
      <w:proofErr w:type="spellEnd"/>
      <w:r w:rsidRPr="006C5F06">
        <w:rPr>
          <w:rFonts w:ascii="Times New Roman" w:hAnsi="Times New Roman"/>
          <w:sz w:val="24"/>
        </w:rPr>
        <w:t xml:space="preserve"> району по проведению неотложных работ по безаварийному пропуску паводковых вод на территории района (прилагается).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 xml:space="preserve">4. </w:t>
      </w:r>
      <w:proofErr w:type="gramStart"/>
      <w:r w:rsidRPr="006C5F06">
        <w:rPr>
          <w:rFonts w:ascii="Times New Roman" w:hAnsi="Times New Roman"/>
          <w:sz w:val="24"/>
        </w:rPr>
        <w:t>Контроль за</w:t>
      </w:r>
      <w:proofErr w:type="gramEnd"/>
      <w:r w:rsidRPr="006C5F06">
        <w:rPr>
          <w:rFonts w:ascii="Times New Roman" w:hAnsi="Times New Roman"/>
          <w:sz w:val="24"/>
        </w:rPr>
        <w:t xml:space="preserve"> выполнением мероприятий настоящего постановления возложить в сектор специальных программ, председателя районной КЧС и ОПБ, руководителя   оперативной   группы Виноградов</w:t>
      </w:r>
      <w:r>
        <w:rPr>
          <w:rFonts w:ascii="Times New Roman" w:hAnsi="Times New Roman"/>
          <w:sz w:val="24"/>
        </w:rPr>
        <w:t>а</w:t>
      </w:r>
      <w:r w:rsidRPr="006C5F06">
        <w:rPr>
          <w:rFonts w:ascii="Times New Roman" w:hAnsi="Times New Roman"/>
          <w:sz w:val="24"/>
        </w:rPr>
        <w:t xml:space="preserve"> А.Ю..</w:t>
      </w:r>
    </w:p>
    <w:p w:rsidR="006C5F06" w:rsidRPr="006C5F06" w:rsidRDefault="006C5F06" w:rsidP="006C5F06">
      <w:pPr>
        <w:ind w:firstLine="540"/>
        <w:contextualSpacing/>
        <w:jc w:val="both"/>
        <w:rPr>
          <w:rFonts w:ascii="Times New Roman" w:hAnsi="Times New Roman"/>
          <w:sz w:val="24"/>
        </w:rPr>
      </w:pPr>
    </w:p>
    <w:p w:rsidR="006C5F06" w:rsidRPr="006C5F06" w:rsidRDefault="006C5F06" w:rsidP="006C5F06">
      <w:pPr>
        <w:contextualSpacing/>
        <w:jc w:val="both"/>
        <w:rPr>
          <w:rFonts w:ascii="Times New Roman" w:hAnsi="Times New Roman"/>
          <w:sz w:val="24"/>
        </w:rPr>
      </w:pPr>
    </w:p>
    <w:p w:rsidR="006C5F06" w:rsidRPr="006C5F06" w:rsidRDefault="006C5F06" w:rsidP="006C5F06">
      <w:pPr>
        <w:contextualSpacing/>
        <w:jc w:val="both"/>
        <w:rPr>
          <w:rFonts w:ascii="Times New Roman" w:hAnsi="Times New Roman"/>
          <w:sz w:val="24"/>
        </w:rPr>
      </w:pPr>
      <w:r w:rsidRPr="006C5F06">
        <w:rPr>
          <w:rFonts w:ascii="Times New Roman" w:hAnsi="Times New Roman"/>
          <w:sz w:val="24"/>
        </w:rPr>
        <w:t>Глава администрации</w:t>
      </w:r>
    </w:p>
    <w:p w:rsidR="006C5F06" w:rsidRPr="006C5F06" w:rsidRDefault="006C5F06" w:rsidP="006C5F06">
      <w:pPr>
        <w:contextualSpacing/>
        <w:jc w:val="both"/>
        <w:rPr>
          <w:rFonts w:ascii="Times New Roman" w:hAnsi="Times New Roman"/>
          <w:sz w:val="24"/>
        </w:rPr>
      </w:pPr>
      <w:proofErr w:type="spellStart"/>
      <w:r w:rsidRPr="006C5F06">
        <w:rPr>
          <w:rFonts w:ascii="Times New Roman" w:hAnsi="Times New Roman"/>
          <w:sz w:val="24"/>
        </w:rPr>
        <w:t>Цивильского</w:t>
      </w:r>
      <w:proofErr w:type="spellEnd"/>
      <w:r w:rsidRPr="006C5F06">
        <w:rPr>
          <w:rFonts w:ascii="Times New Roman" w:hAnsi="Times New Roman"/>
          <w:sz w:val="24"/>
        </w:rPr>
        <w:t xml:space="preserve"> района                                                                               С.Г.Артамонов</w:t>
      </w:r>
    </w:p>
    <w:p w:rsidR="006C5F06" w:rsidRPr="006C5F06" w:rsidRDefault="006C5F06" w:rsidP="006C5F06">
      <w:pPr>
        <w:contextualSpacing/>
        <w:jc w:val="both"/>
        <w:rPr>
          <w:rFonts w:ascii="Times New Roman" w:hAnsi="Times New Roman"/>
          <w:sz w:val="24"/>
        </w:rPr>
      </w:pPr>
    </w:p>
    <w:p w:rsidR="006C5F06" w:rsidRPr="006C5F06" w:rsidRDefault="006C5F06" w:rsidP="006C5F06">
      <w:pPr>
        <w:jc w:val="both"/>
        <w:rPr>
          <w:rFonts w:ascii="Times New Roman" w:hAnsi="Times New Roman"/>
          <w:sz w:val="24"/>
        </w:rPr>
      </w:pPr>
    </w:p>
    <w:p w:rsidR="006C5F06" w:rsidRPr="006C5F06" w:rsidRDefault="006C5F06" w:rsidP="006C5F06">
      <w:pPr>
        <w:jc w:val="both"/>
        <w:rPr>
          <w:rFonts w:ascii="Times New Roman" w:hAnsi="Times New Roman"/>
          <w:sz w:val="24"/>
        </w:rPr>
      </w:pPr>
    </w:p>
    <w:p w:rsidR="006C5F06" w:rsidRPr="006C5F06" w:rsidRDefault="006C5F06" w:rsidP="006C5F06">
      <w:pPr>
        <w:jc w:val="both"/>
        <w:rPr>
          <w:rFonts w:ascii="Times New Roman" w:hAnsi="Times New Roman"/>
          <w:sz w:val="24"/>
        </w:rPr>
      </w:pPr>
    </w:p>
    <w:p w:rsidR="006C5F06" w:rsidRPr="00BB7266" w:rsidRDefault="006C5F06" w:rsidP="006C5F06">
      <w:pPr>
        <w:jc w:val="both"/>
        <w:rPr>
          <w:sz w:val="24"/>
        </w:rPr>
      </w:pPr>
    </w:p>
    <w:p w:rsidR="006C5F06" w:rsidRPr="00BB7266" w:rsidRDefault="006C5F06" w:rsidP="006C5F06">
      <w:pPr>
        <w:jc w:val="both"/>
        <w:rPr>
          <w:sz w:val="24"/>
        </w:rPr>
      </w:pPr>
    </w:p>
    <w:p w:rsidR="006C5F06" w:rsidRPr="00BB7266" w:rsidRDefault="006C5F06" w:rsidP="006C5F06">
      <w:pPr>
        <w:jc w:val="both"/>
        <w:rPr>
          <w:sz w:val="24"/>
        </w:rPr>
      </w:pPr>
    </w:p>
    <w:p w:rsidR="006C5F06" w:rsidRPr="00BB7266" w:rsidRDefault="006C5F06" w:rsidP="006C5F06">
      <w:pPr>
        <w:jc w:val="both"/>
        <w:rPr>
          <w:sz w:val="24"/>
        </w:rPr>
      </w:pPr>
    </w:p>
    <w:p w:rsidR="006C5F06" w:rsidRPr="00BB7266" w:rsidRDefault="006C5F06" w:rsidP="006C5F06">
      <w:pPr>
        <w:jc w:val="both"/>
        <w:rPr>
          <w:sz w:val="24"/>
        </w:rPr>
      </w:pPr>
    </w:p>
    <w:p w:rsidR="006C5F06" w:rsidRPr="006C5F06" w:rsidRDefault="006C5F06" w:rsidP="006C5F06">
      <w:pPr>
        <w:contextualSpacing/>
        <w:rPr>
          <w:rFonts w:ascii="Times New Roman" w:hAnsi="Times New Roman"/>
          <w:sz w:val="24"/>
          <w:szCs w:val="24"/>
        </w:rPr>
      </w:pPr>
      <w:r w:rsidRPr="006C5F06">
        <w:rPr>
          <w:rFonts w:ascii="Times New Roman" w:hAnsi="Times New Roman"/>
          <w:sz w:val="24"/>
          <w:szCs w:val="24"/>
        </w:rPr>
        <w:t>Зав. сектором специальных программ</w:t>
      </w:r>
    </w:p>
    <w:p w:rsidR="006C5F06" w:rsidRPr="006C5F06" w:rsidRDefault="006C5F06" w:rsidP="006C5F06">
      <w:pPr>
        <w:contextualSpacing/>
        <w:rPr>
          <w:rFonts w:ascii="Times New Roman" w:hAnsi="Times New Roman"/>
          <w:sz w:val="24"/>
          <w:szCs w:val="24"/>
        </w:rPr>
      </w:pPr>
      <w:r w:rsidRPr="006C5F0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C5F06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6C5F06">
        <w:rPr>
          <w:rFonts w:ascii="Times New Roman" w:hAnsi="Times New Roman"/>
          <w:sz w:val="24"/>
          <w:szCs w:val="24"/>
        </w:rPr>
        <w:t xml:space="preserve"> района</w:t>
      </w:r>
    </w:p>
    <w:p w:rsidR="006C5F06" w:rsidRPr="006C5F06" w:rsidRDefault="006C5F06" w:rsidP="006C5F06">
      <w:pPr>
        <w:contextualSpacing/>
        <w:rPr>
          <w:rFonts w:ascii="Times New Roman" w:hAnsi="Times New Roman"/>
          <w:sz w:val="24"/>
          <w:szCs w:val="24"/>
        </w:rPr>
      </w:pPr>
      <w:r w:rsidRPr="006C5F06">
        <w:rPr>
          <w:rFonts w:ascii="Times New Roman" w:hAnsi="Times New Roman"/>
          <w:sz w:val="24"/>
          <w:szCs w:val="24"/>
        </w:rPr>
        <w:t xml:space="preserve">                                                   А.Н. Панфилов</w:t>
      </w:r>
    </w:p>
    <w:p w:rsidR="006C5F06" w:rsidRPr="006C5F06" w:rsidRDefault="006C5F06" w:rsidP="006C5F06">
      <w:pPr>
        <w:contextualSpacing/>
        <w:rPr>
          <w:rFonts w:ascii="Times New Roman" w:hAnsi="Times New Roman"/>
          <w:sz w:val="24"/>
          <w:szCs w:val="24"/>
        </w:rPr>
      </w:pPr>
      <w:r w:rsidRPr="006C5F06">
        <w:rPr>
          <w:rFonts w:ascii="Times New Roman" w:hAnsi="Times New Roman"/>
          <w:sz w:val="24"/>
          <w:szCs w:val="24"/>
        </w:rPr>
        <w:t>«____» _______________ 2013г.</w:t>
      </w:r>
    </w:p>
    <w:p w:rsidR="006C5F06" w:rsidRPr="006C5F06" w:rsidRDefault="006C5F06" w:rsidP="006C5F06">
      <w:pPr>
        <w:contextualSpacing/>
        <w:rPr>
          <w:rFonts w:ascii="Times New Roman" w:hAnsi="Times New Roman"/>
          <w:sz w:val="24"/>
          <w:szCs w:val="24"/>
        </w:rPr>
      </w:pPr>
    </w:p>
    <w:p w:rsidR="006C5F06" w:rsidRPr="006C5F06" w:rsidRDefault="006C5F06" w:rsidP="006C5F06">
      <w:pPr>
        <w:contextualSpacing/>
        <w:rPr>
          <w:rFonts w:ascii="Times New Roman" w:hAnsi="Times New Roman"/>
          <w:sz w:val="24"/>
          <w:szCs w:val="24"/>
        </w:rPr>
      </w:pPr>
      <w:r w:rsidRPr="006C5F06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</w:p>
    <w:p w:rsidR="006C5F06" w:rsidRPr="006C5F06" w:rsidRDefault="006C5F06" w:rsidP="006C5F06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C5F06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6C5F06">
        <w:rPr>
          <w:rFonts w:ascii="Times New Roman" w:hAnsi="Times New Roman"/>
          <w:sz w:val="24"/>
          <w:szCs w:val="24"/>
        </w:rPr>
        <w:t xml:space="preserve"> района </w:t>
      </w:r>
    </w:p>
    <w:p w:rsidR="006C5F06" w:rsidRPr="006C5F06" w:rsidRDefault="006C5F06" w:rsidP="006C5F06">
      <w:pPr>
        <w:contextualSpacing/>
        <w:rPr>
          <w:rFonts w:ascii="Times New Roman" w:hAnsi="Times New Roman"/>
          <w:sz w:val="24"/>
          <w:szCs w:val="24"/>
        </w:rPr>
      </w:pPr>
      <w:r w:rsidRPr="006C5F06">
        <w:rPr>
          <w:rFonts w:ascii="Times New Roman" w:hAnsi="Times New Roman"/>
          <w:sz w:val="24"/>
          <w:szCs w:val="24"/>
        </w:rPr>
        <w:t xml:space="preserve">                                                   В.Ю.Васильев</w:t>
      </w:r>
    </w:p>
    <w:p w:rsidR="006C5F06" w:rsidRPr="006C5F06" w:rsidRDefault="006C5F06" w:rsidP="006C5F06">
      <w:pPr>
        <w:contextualSpacing/>
        <w:rPr>
          <w:rFonts w:ascii="Times New Roman" w:hAnsi="Times New Roman"/>
          <w:sz w:val="24"/>
          <w:szCs w:val="24"/>
        </w:rPr>
      </w:pPr>
      <w:r w:rsidRPr="006C5F06">
        <w:rPr>
          <w:rFonts w:ascii="Times New Roman" w:hAnsi="Times New Roman"/>
          <w:sz w:val="24"/>
          <w:szCs w:val="24"/>
        </w:rPr>
        <w:t xml:space="preserve"> «____» _______________ </w:t>
      </w:r>
      <w:smartTag w:uri="urn:schemas-microsoft-com:office:smarttags" w:element="metricconverter">
        <w:smartTagPr>
          <w:attr w:name="ProductID" w:val="2013 г"/>
        </w:smartTagPr>
        <w:r w:rsidRPr="006C5F06">
          <w:rPr>
            <w:rFonts w:ascii="Times New Roman" w:hAnsi="Times New Roman"/>
            <w:sz w:val="24"/>
            <w:szCs w:val="24"/>
          </w:rPr>
          <w:t>2013 г</w:t>
        </w:r>
      </w:smartTag>
      <w:r w:rsidRPr="006C5F06">
        <w:rPr>
          <w:rFonts w:ascii="Times New Roman" w:hAnsi="Times New Roman"/>
          <w:sz w:val="24"/>
          <w:szCs w:val="24"/>
        </w:rPr>
        <w:t>.</w:t>
      </w:r>
    </w:p>
    <w:p w:rsidR="006C5F06" w:rsidRPr="006C5F06" w:rsidRDefault="006C5F06" w:rsidP="006C5F06">
      <w:pPr>
        <w:contextualSpacing/>
        <w:rPr>
          <w:rFonts w:ascii="Times New Roman" w:hAnsi="Times New Roman"/>
          <w:sz w:val="24"/>
          <w:szCs w:val="24"/>
        </w:rPr>
      </w:pPr>
    </w:p>
    <w:p w:rsidR="006C5F06" w:rsidRPr="006C5F06" w:rsidRDefault="006C5F06" w:rsidP="006C5F06">
      <w:pPr>
        <w:ind w:hanging="24"/>
        <w:contextualSpacing/>
        <w:jc w:val="both"/>
        <w:rPr>
          <w:rFonts w:ascii="Times New Roman" w:hAnsi="Times New Roman"/>
          <w:sz w:val="24"/>
          <w:szCs w:val="24"/>
        </w:rPr>
      </w:pPr>
      <w:r w:rsidRPr="006C5F06">
        <w:rPr>
          <w:rFonts w:ascii="Times New Roman" w:hAnsi="Times New Roman"/>
          <w:sz w:val="24"/>
          <w:szCs w:val="24"/>
        </w:rPr>
        <w:t xml:space="preserve"> Ведущий специалист юридическ</w:t>
      </w:r>
      <w:r>
        <w:rPr>
          <w:rFonts w:ascii="Times New Roman" w:hAnsi="Times New Roman"/>
          <w:sz w:val="24"/>
          <w:szCs w:val="24"/>
        </w:rPr>
        <w:t>ого</w:t>
      </w:r>
      <w:r w:rsidRPr="006C5F06">
        <w:rPr>
          <w:rFonts w:ascii="Times New Roman" w:hAnsi="Times New Roman"/>
          <w:sz w:val="24"/>
          <w:szCs w:val="24"/>
        </w:rPr>
        <w:t xml:space="preserve"> сектор</w:t>
      </w:r>
      <w:r>
        <w:rPr>
          <w:rFonts w:ascii="Times New Roman" w:hAnsi="Times New Roman"/>
          <w:sz w:val="24"/>
          <w:szCs w:val="24"/>
        </w:rPr>
        <w:t>а</w:t>
      </w:r>
    </w:p>
    <w:p w:rsidR="006C5F06" w:rsidRPr="006C5F06" w:rsidRDefault="006C5F06" w:rsidP="006C5F06">
      <w:pPr>
        <w:ind w:hanging="24"/>
        <w:contextualSpacing/>
        <w:jc w:val="both"/>
        <w:rPr>
          <w:rFonts w:ascii="Times New Roman" w:hAnsi="Times New Roman"/>
          <w:sz w:val="24"/>
          <w:szCs w:val="24"/>
        </w:rPr>
      </w:pPr>
      <w:r w:rsidRPr="006C5F06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6C5F06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6C5F06">
        <w:rPr>
          <w:rFonts w:ascii="Times New Roman" w:hAnsi="Times New Roman"/>
          <w:sz w:val="24"/>
          <w:szCs w:val="24"/>
        </w:rPr>
        <w:t xml:space="preserve"> района</w:t>
      </w:r>
    </w:p>
    <w:p w:rsidR="006C5F06" w:rsidRPr="006C5F06" w:rsidRDefault="006C5F06" w:rsidP="006C5F06">
      <w:pPr>
        <w:contextualSpacing/>
        <w:rPr>
          <w:rFonts w:ascii="Times New Roman" w:hAnsi="Times New Roman"/>
          <w:sz w:val="24"/>
          <w:szCs w:val="24"/>
        </w:rPr>
      </w:pPr>
      <w:r w:rsidRPr="006C5F06">
        <w:rPr>
          <w:rFonts w:ascii="Times New Roman" w:hAnsi="Times New Roman"/>
          <w:sz w:val="24"/>
          <w:szCs w:val="24"/>
        </w:rPr>
        <w:t xml:space="preserve">                                                      Ю.В.Тимофеев </w:t>
      </w:r>
    </w:p>
    <w:p w:rsidR="006C5F06" w:rsidRPr="006C5F06" w:rsidRDefault="006C5F06" w:rsidP="006C5F06">
      <w:pPr>
        <w:contextualSpacing/>
        <w:rPr>
          <w:rFonts w:ascii="Times New Roman" w:hAnsi="Times New Roman"/>
          <w:sz w:val="24"/>
          <w:szCs w:val="24"/>
        </w:rPr>
      </w:pPr>
      <w:r w:rsidRPr="006C5F06">
        <w:rPr>
          <w:rFonts w:ascii="Times New Roman" w:hAnsi="Times New Roman"/>
          <w:sz w:val="24"/>
          <w:szCs w:val="24"/>
        </w:rPr>
        <w:t xml:space="preserve">«____» _______________ </w:t>
      </w:r>
      <w:smartTag w:uri="urn:schemas-microsoft-com:office:smarttags" w:element="metricconverter">
        <w:smartTagPr>
          <w:attr w:name="ProductID" w:val="2013 г"/>
        </w:smartTagPr>
        <w:r w:rsidRPr="006C5F06">
          <w:rPr>
            <w:rFonts w:ascii="Times New Roman" w:hAnsi="Times New Roman"/>
            <w:sz w:val="24"/>
            <w:szCs w:val="24"/>
          </w:rPr>
          <w:t>2013 г</w:t>
        </w:r>
      </w:smartTag>
      <w:r w:rsidRPr="006C5F06">
        <w:rPr>
          <w:rFonts w:ascii="Times New Roman" w:hAnsi="Times New Roman"/>
          <w:sz w:val="24"/>
          <w:szCs w:val="24"/>
        </w:rPr>
        <w:t>.</w:t>
      </w:r>
    </w:p>
    <w:p w:rsidR="006C5F06" w:rsidRDefault="006C5F06" w:rsidP="006C5F06"/>
    <w:p w:rsidR="006C5F06" w:rsidRDefault="006C5F06" w:rsidP="006C5F06"/>
    <w:p w:rsidR="006C5F06" w:rsidRDefault="006C5F06" w:rsidP="006C5F06"/>
    <w:p w:rsidR="006C5F06" w:rsidRPr="00C77759" w:rsidRDefault="006C5F06" w:rsidP="006C5F06">
      <w:pPr>
        <w:jc w:val="both"/>
        <w:rPr>
          <w:sz w:val="24"/>
        </w:rPr>
      </w:pPr>
    </w:p>
    <w:p w:rsidR="006C5F06" w:rsidRPr="00C77759" w:rsidRDefault="006C5F06" w:rsidP="006C5F06">
      <w:pPr>
        <w:jc w:val="both"/>
        <w:rPr>
          <w:sz w:val="24"/>
        </w:rPr>
      </w:pPr>
    </w:p>
    <w:p w:rsidR="006C5F06" w:rsidRPr="00C77759" w:rsidRDefault="006C5F06" w:rsidP="006C5F06">
      <w:pPr>
        <w:jc w:val="both"/>
        <w:rPr>
          <w:sz w:val="24"/>
        </w:rPr>
      </w:pPr>
    </w:p>
    <w:p w:rsidR="006C5F06" w:rsidRPr="00C77759" w:rsidRDefault="006C5F06" w:rsidP="006C5F06">
      <w:pPr>
        <w:jc w:val="both"/>
        <w:rPr>
          <w:sz w:val="24"/>
        </w:rPr>
      </w:pPr>
    </w:p>
    <w:p w:rsidR="006C5F06" w:rsidRPr="00C77759" w:rsidRDefault="006C5F06" w:rsidP="006C5F06">
      <w:pPr>
        <w:jc w:val="both"/>
        <w:rPr>
          <w:sz w:val="24"/>
        </w:rPr>
      </w:pPr>
    </w:p>
    <w:p w:rsidR="006C5F06" w:rsidRPr="00C77759" w:rsidRDefault="006C5F06" w:rsidP="006C5F06">
      <w:pPr>
        <w:jc w:val="both"/>
        <w:rPr>
          <w:sz w:val="24"/>
        </w:rPr>
      </w:pPr>
    </w:p>
    <w:p w:rsidR="006C5F06" w:rsidRPr="00C77759" w:rsidRDefault="006C5F06" w:rsidP="006C5F06">
      <w:pPr>
        <w:jc w:val="both"/>
        <w:rPr>
          <w:sz w:val="24"/>
        </w:rPr>
      </w:pPr>
    </w:p>
    <w:p w:rsidR="006C5F06" w:rsidRPr="00C77759" w:rsidRDefault="006C5F06" w:rsidP="006C5F06">
      <w:pPr>
        <w:jc w:val="both"/>
        <w:rPr>
          <w:sz w:val="24"/>
        </w:rPr>
      </w:pPr>
    </w:p>
    <w:p w:rsidR="006C5F06" w:rsidRPr="00C77759" w:rsidRDefault="006C5F06" w:rsidP="006C5F06">
      <w:pPr>
        <w:jc w:val="both"/>
        <w:rPr>
          <w:sz w:val="24"/>
        </w:rPr>
      </w:pPr>
    </w:p>
    <w:p w:rsidR="006C5F06" w:rsidRPr="00C77759" w:rsidRDefault="006C5F06" w:rsidP="006C5F06">
      <w:pPr>
        <w:jc w:val="both"/>
        <w:rPr>
          <w:sz w:val="24"/>
        </w:rPr>
      </w:pPr>
    </w:p>
    <w:p w:rsidR="006C5F06" w:rsidRPr="006C5F06" w:rsidRDefault="006C5F06" w:rsidP="006C5F06">
      <w:pPr>
        <w:pStyle w:val="2"/>
        <w:rPr>
          <w:b w:val="0"/>
        </w:rPr>
      </w:pPr>
    </w:p>
    <w:p w:rsidR="006C5F06" w:rsidRPr="006C5F06" w:rsidRDefault="006C5F06" w:rsidP="006C5F06">
      <w:pPr>
        <w:pStyle w:val="2"/>
        <w:ind w:firstLine="357"/>
        <w:contextualSpacing/>
        <w:rPr>
          <w:b w:val="0"/>
        </w:rPr>
      </w:pPr>
      <w:r w:rsidRPr="006C5F06">
        <w:rPr>
          <w:b w:val="0"/>
        </w:rPr>
        <w:t xml:space="preserve">                                                                                             УТВЕРЖДЕНО</w:t>
      </w:r>
    </w:p>
    <w:p w:rsidR="006C5F06" w:rsidRPr="006C5F06" w:rsidRDefault="006C5F06" w:rsidP="006C5F06">
      <w:pPr>
        <w:ind w:firstLine="357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6C5F06">
        <w:rPr>
          <w:rFonts w:ascii="Times New Roman" w:hAnsi="Times New Roman"/>
          <w:bCs/>
          <w:sz w:val="24"/>
          <w:szCs w:val="24"/>
        </w:rPr>
        <w:t>постановлением главы</w:t>
      </w:r>
    </w:p>
    <w:p w:rsidR="006C5F06" w:rsidRPr="006C5F06" w:rsidRDefault="006C5F06" w:rsidP="006C5F06">
      <w:pPr>
        <w:ind w:firstLine="357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6C5F06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Pr="006C5F06">
        <w:rPr>
          <w:rFonts w:ascii="Times New Roman" w:hAnsi="Times New Roman"/>
          <w:bCs/>
          <w:sz w:val="24"/>
          <w:szCs w:val="24"/>
        </w:rPr>
        <w:t>Цивильского</w:t>
      </w:r>
      <w:proofErr w:type="spellEnd"/>
      <w:r w:rsidRPr="006C5F06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6C5F06" w:rsidRPr="006C5F06" w:rsidRDefault="006C5F06" w:rsidP="006C5F06">
      <w:pPr>
        <w:ind w:firstLine="357"/>
        <w:contextualSpacing/>
        <w:jc w:val="center"/>
        <w:rPr>
          <w:rFonts w:ascii="Times New Roman" w:hAnsi="Times New Roman"/>
          <w:sz w:val="24"/>
          <w:szCs w:val="24"/>
        </w:rPr>
      </w:pPr>
      <w:r w:rsidRPr="006C5F0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от   04 февраля  </w:t>
      </w:r>
      <w:smartTag w:uri="urn:schemas-microsoft-com:office:smarttags" w:element="metricconverter">
        <w:smartTagPr>
          <w:attr w:name="ProductID" w:val="2013 г"/>
        </w:smartTagPr>
        <w:r w:rsidRPr="006C5F06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6C5F06">
        <w:rPr>
          <w:rFonts w:ascii="Times New Roman" w:hAnsi="Times New Roman"/>
          <w:bCs/>
          <w:sz w:val="24"/>
          <w:szCs w:val="24"/>
        </w:rPr>
        <w:t>.   № 91</w:t>
      </w:r>
    </w:p>
    <w:p w:rsidR="006C5F06" w:rsidRPr="006C5F06" w:rsidRDefault="006C5F06" w:rsidP="006C5F06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C5F06" w:rsidRPr="006C5F06" w:rsidRDefault="006C5F06" w:rsidP="006C5F06">
      <w:pPr>
        <w:ind w:firstLine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5F06">
        <w:rPr>
          <w:rFonts w:ascii="Times New Roman" w:hAnsi="Times New Roman"/>
          <w:b/>
          <w:sz w:val="24"/>
          <w:szCs w:val="24"/>
        </w:rPr>
        <w:t>ПЛАН</w:t>
      </w:r>
    </w:p>
    <w:p w:rsidR="006C5F06" w:rsidRPr="006C5F06" w:rsidRDefault="006C5F06" w:rsidP="006C5F06">
      <w:pPr>
        <w:ind w:firstLine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5F06">
        <w:rPr>
          <w:rFonts w:ascii="Times New Roman" w:hAnsi="Times New Roman"/>
          <w:b/>
          <w:sz w:val="24"/>
          <w:szCs w:val="24"/>
        </w:rPr>
        <w:t xml:space="preserve">мероприятий по обеспечению  безаварийного пропуска </w:t>
      </w:r>
    </w:p>
    <w:p w:rsidR="006C5F06" w:rsidRPr="006C5F06" w:rsidRDefault="006C5F06" w:rsidP="006C5F06">
      <w:pPr>
        <w:ind w:firstLine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5F06">
        <w:rPr>
          <w:rFonts w:ascii="Times New Roman" w:hAnsi="Times New Roman"/>
          <w:b/>
          <w:sz w:val="24"/>
          <w:szCs w:val="24"/>
        </w:rPr>
        <w:t xml:space="preserve">паводковых вод </w:t>
      </w:r>
      <w:proofErr w:type="gramStart"/>
      <w:r w:rsidRPr="006C5F0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6C5F0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6C5F06">
        <w:rPr>
          <w:rFonts w:ascii="Times New Roman" w:hAnsi="Times New Roman"/>
          <w:b/>
          <w:sz w:val="24"/>
          <w:szCs w:val="24"/>
        </w:rPr>
        <w:t>Цивильском</w:t>
      </w:r>
      <w:proofErr w:type="gramEnd"/>
      <w:r w:rsidRPr="006C5F06">
        <w:rPr>
          <w:rFonts w:ascii="Times New Roman" w:hAnsi="Times New Roman"/>
          <w:b/>
          <w:sz w:val="24"/>
          <w:szCs w:val="24"/>
        </w:rPr>
        <w:t xml:space="preserve"> районе в </w:t>
      </w:r>
      <w:smartTag w:uri="urn:schemas-microsoft-com:office:smarttags" w:element="metricconverter">
        <w:smartTagPr>
          <w:attr w:name="ProductID" w:val="2013 г"/>
        </w:smartTagPr>
        <w:r w:rsidRPr="006C5F06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6C5F06">
        <w:rPr>
          <w:rFonts w:ascii="Times New Roman" w:hAnsi="Times New Roman"/>
          <w:b/>
          <w:sz w:val="24"/>
          <w:szCs w:val="24"/>
        </w:rPr>
        <w:t>.</w:t>
      </w:r>
    </w:p>
    <w:p w:rsidR="006C5F06" w:rsidRPr="006C5F06" w:rsidRDefault="006C5F06" w:rsidP="006C5F06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914"/>
        <w:gridCol w:w="1639"/>
        <w:gridCol w:w="65"/>
        <w:gridCol w:w="2996"/>
      </w:tblGrid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F0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C5F0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C5F0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C5F0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4" w:type="dxa"/>
          </w:tcPr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F06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4" w:type="dxa"/>
            <w:gridSpan w:val="2"/>
          </w:tcPr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F06">
              <w:rPr>
                <w:rFonts w:ascii="Times New Roman" w:hAnsi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996" w:type="dxa"/>
          </w:tcPr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F06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  <w:proofErr w:type="gramEnd"/>
            <w:r w:rsidRPr="006C5F06">
              <w:rPr>
                <w:rFonts w:ascii="Times New Roman" w:hAnsi="Times New Roman"/>
                <w:bCs/>
                <w:sz w:val="24"/>
                <w:szCs w:val="24"/>
              </w:rPr>
              <w:t xml:space="preserve"> за выполнение</w:t>
            </w:r>
          </w:p>
        </w:tc>
      </w:tr>
      <w:tr w:rsidR="006C5F06" w:rsidRPr="00137B3A" w:rsidTr="00137B3A">
        <w:trPr>
          <w:trHeight w:val="280"/>
        </w:trPr>
        <w:tc>
          <w:tcPr>
            <w:tcW w:w="675" w:type="dxa"/>
          </w:tcPr>
          <w:p w:rsidR="006C5F06" w:rsidRPr="00137B3A" w:rsidRDefault="006C5F06" w:rsidP="00D535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B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6C5F06" w:rsidRPr="00137B3A" w:rsidRDefault="006C5F06" w:rsidP="00D535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B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</w:tcPr>
          <w:p w:rsidR="006C5F06" w:rsidRPr="00137B3A" w:rsidRDefault="006C5F06" w:rsidP="00D535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B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6C5F06" w:rsidRPr="00137B3A" w:rsidRDefault="006C5F06" w:rsidP="00D535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B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C5F06" w:rsidRPr="006C5F06" w:rsidTr="00D535FE">
        <w:tc>
          <w:tcPr>
            <w:tcW w:w="9289" w:type="dxa"/>
            <w:gridSpan w:val="5"/>
          </w:tcPr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В период подготовки к паводкам: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Принять нормативные правовые акты по обеспечению безаварийного пропуска паводковых вод,  созданию паводковых комиссий</w:t>
            </w:r>
          </w:p>
        </w:tc>
        <w:tc>
          <w:tcPr>
            <w:tcW w:w="1639" w:type="dxa"/>
          </w:tcPr>
          <w:p w:rsidR="006C5F06" w:rsidRPr="006C5F06" w:rsidRDefault="00137B3A" w:rsidP="0013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C5F06" w:rsidRPr="006C5F06">
              <w:rPr>
                <w:rFonts w:ascii="Times New Roman" w:hAnsi="Times New Roman"/>
                <w:sz w:val="24"/>
                <w:szCs w:val="24"/>
              </w:rPr>
              <w:t>е поз</w:t>
            </w:r>
            <w:r>
              <w:rPr>
                <w:rFonts w:ascii="Times New Roman" w:hAnsi="Times New Roman"/>
                <w:sz w:val="24"/>
                <w:szCs w:val="24"/>
              </w:rPr>
              <w:t>днее</w:t>
            </w:r>
            <w:r w:rsidR="006C5F06" w:rsidRPr="006C5F06">
              <w:rPr>
                <w:rFonts w:ascii="Times New Roman" w:hAnsi="Times New Roman"/>
                <w:sz w:val="24"/>
                <w:szCs w:val="24"/>
              </w:rPr>
              <w:t xml:space="preserve"> 11 февраля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 xml:space="preserve">Сектор специальных программ администрации 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далее-сектор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СП), администрации 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городского* и сельских поселений*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 xml:space="preserve">Провести расширенное заседание 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противопоаводковых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оперативных групп по вопросам проведения паводковых мероприятий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C5F06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6C5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 оперативных групп администраций района, городского* и сельских поселений*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4" w:type="dxa"/>
          </w:tcPr>
          <w:p w:rsidR="006C5F06" w:rsidRPr="006C5F06" w:rsidRDefault="006C5F06" w:rsidP="00137B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Провести совещания и занятия по вопросам безопасного пропуска паводковых вод:</w:t>
            </w:r>
          </w:p>
          <w:p w:rsidR="006C5F06" w:rsidRPr="006C5F06" w:rsidRDefault="006C5F06" w:rsidP="00137B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с руководителями местных органов самоуправления;</w:t>
            </w:r>
          </w:p>
          <w:p w:rsidR="006C5F06" w:rsidRPr="006C5F06" w:rsidRDefault="006C5F06" w:rsidP="00137B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с руководителями сельскохозяйственных и промышленных предприятий, организаций, учебных заведений;</w:t>
            </w:r>
          </w:p>
          <w:p w:rsidR="006C5F06" w:rsidRPr="006C5F06" w:rsidRDefault="006C5F06" w:rsidP="00137B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с руководителями учреждений образования;</w:t>
            </w:r>
          </w:p>
          <w:p w:rsidR="006C5F06" w:rsidRPr="006C5F06" w:rsidRDefault="006C5F06" w:rsidP="00137B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 xml:space="preserve">Сектор СП </w:t>
            </w:r>
          </w:p>
        </w:tc>
      </w:tr>
      <w:tr w:rsidR="006C5F06" w:rsidRPr="006C5F06" w:rsidTr="00D535FE">
        <w:tc>
          <w:tcPr>
            <w:tcW w:w="675" w:type="dxa"/>
            <w:shd w:val="clear" w:color="auto" w:fill="FFFFFF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4" w:type="dxa"/>
            <w:shd w:val="clear" w:color="auto" w:fill="FFFFFF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 xml:space="preserve">Провести комиссионное </w:t>
            </w:r>
            <w:r w:rsidRPr="006C5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обследование состояния гидротехнических сооружений, производственных объектов, административных зданий  сооружений, объектов сферы ЖКХ </w:t>
            </w:r>
          </w:p>
        </w:tc>
        <w:tc>
          <w:tcPr>
            <w:tcW w:w="1639" w:type="dxa"/>
            <w:shd w:val="clear" w:color="auto" w:fill="FFFFFF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061" w:type="dxa"/>
            <w:gridSpan w:val="2"/>
            <w:shd w:val="clear" w:color="auto" w:fill="FFFFFF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  <w:proofErr w:type="gramStart"/>
            <w:r w:rsidRPr="006C5F06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6C5F06">
              <w:rPr>
                <w:rFonts w:ascii="Times New Roman" w:hAnsi="Times New Roman"/>
                <w:sz w:val="24"/>
                <w:szCs w:val="24"/>
              </w:rPr>
              <w:t>кономики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 и развития общественной инфраструктуры, </w:t>
            </w:r>
          </w:p>
          <w:p w:rsidR="006C5F06" w:rsidRPr="006C5F06" w:rsidRDefault="006C5F06" w:rsidP="00137B3A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 xml:space="preserve">  сектор СП, администрации поселений*, руководители объектов экономики*</w:t>
            </w:r>
          </w:p>
        </w:tc>
      </w:tr>
      <w:tr w:rsidR="006C5F06" w:rsidRPr="006C5F06" w:rsidTr="00D535FE">
        <w:tc>
          <w:tcPr>
            <w:tcW w:w="675" w:type="dxa"/>
            <w:shd w:val="clear" w:color="auto" w:fill="FFFFFF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14" w:type="dxa"/>
            <w:shd w:val="clear" w:color="auto" w:fill="FFFFFF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Провести   необходимые мероприятия по подготовке гидротехнических сооружений, прудов-переездов, мостовых сооружений, других объектов к безаварийному пропуску паводковых вод</w:t>
            </w:r>
          </w:p>
        </w:tc>
        <w:tc>
          <w:tcPr>
            <w:tcW w:w="1639" w:type="dxa"/>
            <w:shd w:val="clear" w:color="auto" w:fill="FFFFFF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61" w:type="dxa"/>
            <w:gridSpan w:val="2"/>
            <w:shd w:val="clear" w:color="auto" w:fill="FFFFFF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Объекты экономики*, собственники ГТС*, администрации  поселений*, обслуживающие организации*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Принять меры по предупреждению размыва скотомогильников, находящихся в зоне возможного воздействия паводковых вод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Провести комплекс санитарно-гигиенических и противоэпидемических мероприятий, направленных на предупреждение в период весеннего половодья загрязнения источников питьевой воды,  попадающих в зону возможного затопления.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F06"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  <w:r w:rsidRPr="006C5F06">
              <w:rPr>
                <w:rFonts w:ascii="Times New Roman" w:hAnsi="Times New Roman"/>
                <w:color w:val="000000"/>
                <w:sz w:val="24"/>
                <w:szCs w:val="24"/>
              </w:rPr>
              <w:t>*,</w:t>
            </w:r>
            <w:r w:rsidRPr="006C5F06">
              <w:rPr>
                <w:rFonts w:ascii="Times New Roman" w:hAnsi="Times New Roman"/>
                <w:sz w:val="24"/>
                <w:szCs w:val="24"/>
              </w:rPr>
              <w:t xml:space="preserve">   ООО «Инженерные сети»*, администрации городского и сельских поселений*, сельхозпредприятий*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 xml:space="preserve">Разработать план предупреждения и ликвидации чрезвычайных ситуаций 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района в период весеннего половодья 2013 года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до 17 февраля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 xml:space="preserve"> Сектор СП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Организовать: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наблюдение за уровнем воды в реках, водоемах, гидротехнических сооружениях, обеспечение постоянного наблюдения за интенсивностью снеготаяния, вскрытием рек и атмосферными явлениями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Сектор СП, администрации городского и сельских поселений*, собственники гидротехнических сооружений*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принятие мер по обеспечению защиты гидротехнических, водозаборных, очистных сооружений, жилых и производственных помещений, оборудования, попадающих в зону затопления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Собственники ГТС*, сельские поселения *, ООО «Инженерные сети»*,  объекты экономики*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создание резервов продуктов питания и промышленных товаров, товаров первой необходимости для пострадавшего населения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до  20 марта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Цивильское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>*, объекты экономики*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создание резерва медикаментов, подготовку койко-мест для оказания медпомощи пострадавшим;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 xml:space="preserve">до 20 марта 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МУЗ «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Цвильская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ЦРБ»*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проведение мероприятий по укреплению опор линий электропередач и линий радиотелефонной связи;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 xml:space="preserve">РЭС Северных электрических сетей*, 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РТУ*, 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создание резерва щебня, гравия, песка, шлака для заделки прорывов паводковыми водами   прудов, переездов, дамб;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ОАО ДЭП № 139*, ООО «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Воддорстрой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>»*,  ОАО «ПМК-8»*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мониторинг состояния автомобильных дорог и дорожных сооружений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ОАО ДЭП № 139*, ОАО «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Чувашавтодор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>»*, ООО «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Воддорстрой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>»*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pStyle w:val="a5"/>
              <w:ind w:left="0" w:firstLine="170"/>
              <w:rPr>
                <w:sz w:val="24"/>
                <w:szCs w:val="24"/>
              </w:rPr>
            </w:pPr>
            <w:r w:rsidRPr="006C5F06">
              <w:rPr>
                <w:sz w:val="24"/>
                <w:szCs w:val="24"/>
              </w:rPr>
              <w:t>-  прекращение движения большегрузного автотранспорта на отдельных участках  дорог при возникновении угрозы их разрушения;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строительства, экономики  и развития общественной инфраструктуры администрации </w:t>
            </w:r>
            <w:proofErr w:type="spellStart"/>
            <w:r w:rsidRPr="006C5F06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Цивильского</w:t>
            </w:r>
            <w:proofErr w:type="spellEnd"/>
            <w:r w:rsidRPr="006C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администрации городского и сельских поселений*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9.9.</w:t>
            </w:r>
          </w:p>
        </w:tc>
        <w:tc>
          <w:tcPr>
            <w:tcW w:w="3914" w:type="dxa"/>
          </w:tcPr>
          <w:p w:rsidR="006C5F06" w:rsidRPr="006C5F06" w:rsidRDefault="006C5F06" w:rsidP="006C5F06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114" w:firstLine="0"/>
              <w:rPr>
                <w:sz w:val="24"/>
                <w:szCs w:val="24"/>
              </w:rPr>
            </w:pPr>
            <w:r w:rsidRPr="006C5F06">
              <w:rPr>
                <w:sz w:val="24"/>
                <w:szCs w:val="24"/>
              </w:rPr>
              <w:t>очистку от снега, льда и мусора водопропускные трубы и каналы  автодорог; крыш зданий и сооружений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в период паводка; постоянно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ОАО ДЭП № 139*, ОАО «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Чувашавтодор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>»*, ООО «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Воддорстрой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>»*, управляющие компании ЖКХ*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lastRenderedPageBreak/>
              <w:t>9.10.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по прохождению весеннего паводка провести обследование состояния автомобильных дорог, объектов ЖКХ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ОАО ДЭП № 139*, ОАО «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Чувашавтодор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>»*, ООО «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Воддорстрой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>»*, управляющие компании ЖКХ*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9.11.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обеспечение бесперебойной связи с объектами возможного затопления;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РУС*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9.12.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обеспечение охраны общественного порядка среди населения при чрезвычайных ситуациях; регулирование безопасного  движения транспорта на дорогах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>»*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9.13.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работу по разъяснению правил поведения учащихся, населения в период весеннего половодья и ледохода;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Сектор СП,</w:t>
            </w:r>
          </w:p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F06">
              <w:rPr>
                <w:rFonts w:ascii="Times New Roman" w:hAnsi="Times New Roman"/>
                <w:sz w:val="24"/>
                <w:szCs w:val="24"/>
              </w:rPr>
              <w:t>администрации городского и сельских поселений*, образовательные учреждения, объекты  экономики*,</w:t>
            </w:r>
            <w:proofErr w:type="gramEnd"/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9.14.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проверка системы оповещения членов оперативной группы, организация тренировки по их сбору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до наступления  паводка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 xml:space="preserve">Сектор СП, 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РУС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9.15.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создание резерва баллонов со сжиженным газом для пострадавшего населения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Цивильскмежрайгаз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>»*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9.16.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создание резерва ГСМ для проведения спасательных и аварийно-восстановительных работ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до 20 марта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Руководители  АЗС*, АГЗС*, объектов экономики*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9.17.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защиту животных, птиц, кормов и вывоз их из зоны затопления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Руководители сельхозпредприятий*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9.18.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 xml:space="preserve">- мероприятия по защите 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газо-нефте-топливопроводных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линий;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Цивильскмежрайгаз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>»*, НПС «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Тиньговатово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>»*, ПС «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Тиньговатово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>»*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9.19.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 xml:space="preserve">- наблюдение за участками возможных ледовых заторов на реках и организация при </w:t>
            </w:r>
            <w:r w:rsidRPr="006C5F06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взрывных работ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lastRenderedPageBreak/>
              <w:t>в период паводка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137B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Сектор СП, паводковая оперативная группа, отдел ВК ЧР по 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Цивильскому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C5F06">
              <w:rPr>
                <w:rFonts w:ascii="Times New Roman" w:hAnsi="Times New Roman"/>
                <w:sz w:val="24"/>
                <w:szCs w:val="24"/>
              </w:rPr>
              <w:lastRenderedPageBreak/>
              <w:t>Красноармейскому районам*, администрации городского и сельских поселений*</w:t>
            </w:r>
            <w:proofErr w:type="gramEnd"/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lastRenderedPageBreak/>
              <w:t>9.20.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подвоз питьевой воды, продуктов питания для пострадавшего населения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Цивильское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>*,</w:t>
            </w:r>
            <w:proofErr w:type="gramStart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городское и сельские поселения*, объекты экономики*</w:t>
            </w:r>
          </w:p>
        </w:tc>
      </w:tr>
      <w:tr w:rsidR="006C5F06" w:rsidRPr="006C5F06" w:rsidTr="00D535FE">
        <w:tc>
          <w:tcPr>
            <w:tcW w:w="675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9.21.</w:t>
            </w:r>
          </w:p>
        </w:tc>
        <w:tc>
          <w:tcPr>
            <w:tcW w:w="3914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- дополнительное освещение улиц, населенных пункт, попадающих в зону затопления</w:t>
            </w:r>
          </w:p>
        </w:tc>
        <w:tc>
          <w:tcPr>
            <w:tcW w:w="1639" w:type="dxa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r w:rsidRPr="006C5F06">
              <w:rPr>
                <w:rFonts w:ascii="Times New Roman" w:hAnsi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3061" w:type="dxa"/>
            <w:gridSpan w:val="2"/>
          </w:tcPr>
          <w:p w:rsidR="006C5F06" w:rsidRPr="006C5F06" w:rsidRDefault="006C5F06" w:rsidP="00D535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F06">
              <w:rPr>
                <w:rFonts w:ascii="Times New Roman" w:hAnsi="Times New Roman"/>
                <w:sz w:val="24"/>
                <w:szCs w:val="24"/>
              </w:rPr>
              <w:t>Цивильская</w:t>
            </w:r>
            <w:proofErr w:type="spellEnd"/>
            <w:r w:rsidRPr="006C5F06">
              <w:rPr>
                <w:rFonts w:ascii="Times New Roman" w:hAnsi="Times New Roman"/>
                <w:sz w:val="24"/>
                <w:szCs w:val="24"/>
              </w:rPr>
              <w:t xml:space="preserve"> РЭС, ООО «Коммунальные технологии», городское и сельские поселения*, объекты экономики*</w:t>
            </w:r>
          </w:p>
        </w:tc>
      </w:tr>
    </w:tbl>
    <w:p w:rsidR="006C5F06" w:rsidRPr="006C5F06" w:rsidRDefault="006C5F06" w:rsidP="006C5F06">
      <w:pPr>
        <w:ind w:firstLine="360"/>
        <w:rPr>
          <w:rFonts w:ascii="Times New Roman" w:hAnsi="Times New Roman"/>
          <w:sz w:val="24"/>
          <w:szCs w:val="24"/>
        </w:rPr>
      </w:pPr>
    </w:p>
    <w:p w:rsidR="006C5F06" w:rsidRPr="006C5F06" w:rsidRDefault="006C5F06" w:rsidP="006C5F06">
      <w:pPr>
        <w:ind w:firstLine="360"/>
        <w:rPr>
          <w:rFonts w:ascii="Times New Roman" w:hAnsi="Times New Roman"/>
          <w:sz w:val="24"/>
          <w:szCs w:val="24"/>
        </w:rPr>
      </w:pPr>
      <w:r w:rsidRPr="006C5F06">
        <w:rPr>
          <w:rFonts w:ascii="Times New Roman" w:hAnsi="Times New Roman"/>
          <w:sz w:val="24"/>
          <w:szCs w:val="24"/>
          <w:u w:val="single"/>
        </w:rPr>
        <w:t>Примечание</w:t>
      </w:r>
      <w:r w:rsidRPr="006C5F06">
        <w:rPr>
          <w:rFonts w:ascii="Times New Roman" w:hAnsi="Times New Roman"/>
          <w:sz w:val="24"/>
          <w:szCs w:val="24"/>
        </w:rPr>
        <w:t>: * - согласовано с исполнителями.</w:t>
      </w:r>
    </w:p>
    <w:p w:rsidR="006C5F06" w:rsidRPr="006C5F06" w:rsidRDefault="006C5F06" w:rsidP="006C5F06">
      <w:pPr>
        <w:ind w:firstLine="360"/>
        <w:rPr>
          <w:rFonts w:ascii="Times New Roman" w:hAnsi="Times New Roman"/>
          <w:sz w:val="24"/>
          <w:szCs w:val="24"/>
        </w:rPr>
      </w:pPr>
    </w:p>
    <w:p w:rsidR="006C5F06" w:rsidRPr="006C5F06" w:rsidRDefault="006C5F06" w:rsidP="006C5F06">
      <w:pPr>
        <w:rPr>
          <w:rFonts w:ascii="Times New Roman" w:hAnsi="Times New Roman"/>
          <w:sz w:val="24"/>
          <w:szCs w:val="24"/>
        </w:rPr>
      </w:pPr>
    </w:p>
    <w:p w:rsidR="006C5F06" w:rsidRPr="006C5F06" w:rsidRDefault="006C5F06" w:rsidP="00137B3A">
      <w:pPr>
        <w:contextualSpacing/>
        <w:rPr>
          <w:rFonts w:ascii="Times New Roman" w:hAnsi="Times New Roman"/>
          <w:sz w:val="24"/>
          <w:szCs w:val="24"/>
        </w:rPr>
      </w:pPr>
      <w:r w:rsidRPr="006C5F06">
        <w:rPr>
          <w:rFonts w:ascii="Times New Roman" w:hAnsi="Times New Roman"/>
          <w:sz w:val="24"/>
          <w:szCs w:val="24"/>
        </w:rPr>
        <w:t xml:space="preserve">Заведующий сектором </w:t>
      </w:r>
    </w:p>
    <w:p w:rsidR="006C5F06" w:rsidRPr="006C5F06" w:rsidRDefault="006C5F06" w:rsidP="00137B3A">
      <w:pPr>
        <w:contextualSpacing/>
        <w:rPr>
          <w:rFonts w:ascii="Times New Roman" w:hAnsi="Times New Roman"/>
          <w:sz w:val="24"/>
          <w:szCs w:val="24"/>
        </w:rPr>
      </w:pPr>
      <w:r w:rsidRPr="006C5F06">
        <w:rPr>
          <w:rFonts w:ascii="Times New Roman" w:hAnsi="Times New Roman"/>
          <w:sz w:val="24"/>
          <w:szCs w:val="24"/>
        </w:rPr>
        <w:t>специальных программ                                                                      А.Н.Панфилов</w:t>
      </w:r>
    </w:p>
    <w:p w:rsidR="006C5F06" w:rsidRPr="006C5F06" w:rsidRDefault="006C5F06" w:rsidP="006C5F06">
      <w:pPr>
        <w:rPr>
          <w:rFonts w:ascii="Times New Roman" w:hAnsi="Times New Roman"/>
          <w:sz w:val="24"/>
          <w:szCs w:val="24"/>
        </w:rPr>
      </w:pPr>
    </w:p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6C5F06" w:rsidRDefault="006C5F06" w:rsidP="006C5F06"/>
    <w:p w:rsidR="004135C3" w:rsidRDefault="004135C3" w:rsidP="006C5F06">
      <w:pPr>
        <w:tabs>
          <w:tab w:val="left" w:pos="5954"/>
        </w:tabs>
        <w:ind w:right="3685"/>
        <w:contextualSpacing/>
      </w:pPr>
    </w:p>
    <w:sectPr w:rsidR="004135C3" w:rsidSect="0044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C3A5C"/>
    <w:multiLevelType w:val="multilevel"/>
    <w:tmpl w:val="03AC5A1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06"/>
    <w:rsid w:val="00137B3A"/>
    <w:rsid w:val="004135C3"/>
    <w:rsid w:val="006C5F06"/>
    <w:rsid w:val="00B02D45"/>
    <w:rsid w:val="00CF626A"/>
    <w:rsid w:val="00D8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8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06"/>
    <w:rPr>
      <w:rFonts w:ascii="Calibri" w:eastAsia="Calibri" w:hAnsi="Calibri"/>
      <w:w w:val="100"/>
      <w:sz w:val="22"/>
    </w:rPr>
  </w:style>
  <w:style w:type="paragraph" w:styleId="1">
    <w:name w:val="heading 1"/>
    <w:basedOn w:val="a"/>
    <w:next w:val="a"/>
    <w:link w:val="10"/>
    <w:qFormat/>
    <w:rsid w:val="006C5F0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6C5F06"/>
    <w:pPr>
      <w:keepNext/>
      <w:spacing w:after="0" w:line="240" w:lineRule="auto"/>
      <w:ind w:firstLine="360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C5F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6C5F06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C5F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w w:val="8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5F06"/>
    <w:rPr>
      <w:rFonts w:eastAsia="Times New Roman"/>
      <w:b/>
      <w:w w:val="100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6C5F06"/>
    <w:rPr>
      <w:rFonts w:eastAsia="Times New Roman"/>
      <w:b/>
      <w:bCs/>
      <w:w w:val="100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C5F06"/>
    <w:pPr>
      <w:spacing w:after="120" w:line="480" w:lineRule="auto"/>
      <w:ind w:left="283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5F06"/>
    <w:rPr>
      <w:rFonts w:eastAsia="Times New Roman"/>
      <w:w w:val="100"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2013-02-06T14:23:00Z</cp:lastPrinted>
  <dcterms:created xsi:type="dcterms:W3CDTF">2013-02-06T14:06:00Z</dcterms:created>
  <dcterms:modified xsi:type="dcterms:W3CDTF">2013-02-06T14:27:00Z</dcterms:modified>
</cp:coreProperties>
</file>