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195"/>
        <w:gridCol w:w="1173"/>
        <w:gridCol w:w="4379"/>
      </w:tblGrid>
      <w:tr w:rsidR="00061D31" w:rsidRPr="007A7168" w:rsidTr="002E7542">
        <w:trPr>
          <w:trHeight w:val="420"/>
        </w:trPr>
        <w:tc>
          <w:tcPr>
            <w:tcW w:w="4195" w:type="dxa"/>
          </w:tcPr>
          <w:p w:rsidR="00061D31" w:rsidRPr="000400D6" w:rsidRDefault="00061D31" w:rsidP="002E7542">
            <w:pPr>
              <w:pStyle w:val="124pt"/>
              <w:rPr>
                <w:rFonts w:ascii="Baltica Chv" w:hAnsi="Baltica Chv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-406400</wp:posOffset>
                  </wp:positionV>
                  <wp:extent cx="800100" cy="8001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1D31" w:rsidRPr="00AC5D3E" w:rsidRDefault="00061D31" w:rsidP="002E7542">
            <w:pPr>
              <w:pStyle w:val="124pt"/>
              <w:rPr>
                <w:rFonts w:ascii="Baltica Chv" w:eastAsia="Batang" w:hAnsi="Baltica Chv" w:cs="Batang"/>
                <w:b/>
                <w:sz w:val="22"/>
                <w:szCs w:val="22"/>
              </w:rPr>
            </w:pPr>
            <w:r w:rsidRPr="00AC5D3E">
              <w:rPr>
                <w:rFonts w:ascii="Baltica Chv" w:hAnsi="Baltica Chv"/>
                <w:b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Ă</w:t>
            </w:r>
            <w:proofErr w:type="gramStart"/>
            <w:r w:rsidRPr="00AC5D3E">
              <w:rPr>
                <w:rFonts w:ascii="Baltica Chv" w:hAnsi="Baltica Chv"/>
                <w:b/>
                <w:sz w:val="22"/>
                <w:szCs w:val="22"/>
              </w:rPr>
              <w:t>ВАШ</w:t>
            </w:r>
            <w:proofErr w:type="gramEnd"/>
            <w:r w:rsidRPr="00AC5D3E">
              <w:rPr>
                <w:rFonts w:ascii="Baltica Chv" w:hAnsi="Baltica Chv"/>
                <w:b/>
                <w:sz w:val="22"/>
                <w:szCs w:val="22"/>
              </w:rPr>
              <w:t xml:space="preserve">  РЕСПУБЛИКИ</w:t>
            </w:r>
          </w:p>
          <w:p w:rsidR="00061D31" w:rsidRPr="007A7168" w:rsidRDefault="00061D31" w:rsidP="002E7542">
            <w:pPr>
              <w:pStyle w:val="124pt"/>
              <w:rPr>
                <w:rFonts w:ascii="Baltica Chv" w:hAnsi="Baltica Chv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ҪḔ</w:t>
            </w:r>
            <w:r w:rsidRPr="00AC5D3E">
              <w:rPr>
                <w:rFonts w:ascii="Baltica Chv" w:hAnsi="Baltica Chv"/>
                <w:b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,</w:t>
            </w:r>
            <w:r w:rsidRPr="00AC5D3E">
              <w:rPr>
                <w:rFonts w:ascii="Baltica Chv" w:hAnsi="Baltica Chv"/>
                <w:b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color w:val="000000"/>
                <w:sz w:val="22"/>
                <w:szCs w:val="22"/>
              </w:rPr>
              <w:t>Ḕ</w:t>
            </w:r>
          </w:p>
        </w:tc>
        <w:tc>
          <w:tcPr>
            <w:tcW w:w="1173" w:type="dxa"/>
          </w:tcPr>
          <w:p w:rsidR="00061D31" w:rsidRPr="00472315" w:rsidRDefault="00061D31" w:rsidP="002E7542">
            <w:pPr>
              <w:rPr>
                <w:b/>
              </w:rPr>
            </w:pPr>
          </w:p>
        </w:tc>
        <w:tc>
          <w:tcPr>
            <w:tcW w:w="4379" w:type="dxa"/>
          </w:tcPr>
          <w:p w:rsidR="00061D31" w:rsidRPr="003D0BFA" w:rsidRDefault="00061D31" w:rsidP="002E7542">
            <w:pPr>
              <w:pStyle w:val="Oaaeeouiiiioeeiiue"/>
              <w:ind w:left="19"/>
              <w:jc w:val="center"/>
              <w:rPr>
                <w:rFonts w:ascii="Baltica Chv" w:hAnsi="Baltica Chv"/>
                <w:b/>
                <w:sz w:val="2"/>
                <w:szCs w:val="2"/>
              </w:rPr>
            </w:pPr>
          </w:p>
          <w:p w:rsidR="00061D31" w:rsidRPr="003D0BFA" w:rsidRDefault="00061D31" w:rsidP="002E7542">
            <w:pPr>
              <w:pStyle w:val="Oaaeeouiiiioeeiiue"/>
              <w:ind w:left="19"/>
              <w:jc w:val="center"/>
              <w:rPr>
                <w:rFonts w:ascii="Baltica Chv" w:hAnsi="Baltica Chv"/>
                <w:b/>
                <w:sz w:val="2"/>
                <w:szCs w:val="2"/>
              </w:rPr>
            </w:pPr>
          </w:p>
          <w:p w:rsidR="00061D31" w:rsidRPr="00A97F23" w:rsidRDefault="00061D31" w:rsidP="002E7542">
            <w:pPr>
              <w:pStyle w:val="Oaaeeouiiiioeeiiue"/>
              <w:ind w:left="19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061D31" w:rsidRPr="00AC5D3E" w:rsidRDefault="00061D31" w:rsidP="002E7542">
            <w:pPr>
              <w:pStyle w:val="Oaaeeouiiiioeeiiue"/>
              <w:ind w:left="19"/>
              <w:jc w:val="center"/>
              <w:rPr>
                <w:rStyle w:val="Oaaoiaiaauaaeaiea"/>
                <w:rFonts w:ascii="Baltica Chv" w:hAnsi="Baltica Chv"/>
                <w:bCs w:val="0"/>
                <w:color w:val="000000"/>
                <w:sz w:val="22"/>
                <w:szCs w:val="22"/>
                <w:lang w:val="en-US"/>
              </w:rPr>
            </w:pPr>
            <w:r w:rsidRPr="00AC5D3E">
              <w:rPr>
                <w:rFonts w:ascii="Baltica Chv" w:hAnsi="Baltica Chv"/>
                <w:b/>
                <w:sz w:val="22"/>
                <w:szCs w:val="22"/>
              </w:rPr>
              <w:t>ЧУВАШСКАЯ РЕСПУБЛИКА</w:t>
            </w:r>
          </w:p>
          <w:p w:rsidR="00061D31" w:rsidRDefault="00061D31" w:rsidP="002E7542">
            <w:pPr>
              <w:pStyle w:val="Oaaeeouiiiioeeiiue"/>
              <w:ind w:left="19"/>
              <w:jc w:val="center"/>
              <w:rPr>
                <w:rStyle w:val="Oaaoiaiaauaaeaiea"/>
                <w:rFonts w:ascii="Baltica Chv" w:hAnsi="Baltica Chv"/>
                <w:bCs w:val="0"/>
                <w:color w:val="000000"/>
                <w:sz w:val="2"/>
                <w:szCs w:val="2"/>
                <w:lang w:val="en-US"/>
              </w:rPr>
            </w:pPr>
          </w:p>
          <w:p w:rsidR="00061D31" w:rsidRDefault="00061D31" w:rsidP="002E7542">
            <w:pPr>
              <w:pStyle w:val="Oaaeeouiiiioeeiiue"/>
              <w:ind w:left="19"/>
              <w:jc w:val="center"/>
              <w:rPr>
                <w:rStyle w:val="Oaaoiaiaauaaeaiea"/>
                <w:rFonts w:ascii="Baltica Chv" w:hAnsi="Baltica Chv"/>
                <w:bCs w:val="0"/>
                <w:color w:val="000000"/>
                <w:sz w:val="2"/>
                <w:szCs w:val="2"/>
                <w:lang w:val="en-US"/>
              </w:rPr>
            </w:pPr>
          </w:p>
          <w:p w:rsidR="00061D31" w:rsidRDefault="00061D31" w:rsidP="002E7542">
            <w:pPr>
              <w:pStyle w:val="Oaaeeouiiiioeeiiue"/>
              <w:ind w:left="19"/>
              <w:jc w:val="center"/>
              <w:rPr>
                <w:rStyle w:val="Oaaoiaiaauaaeaiea"/>
                <w:rFonts w:ascii="Baltica Chv" w:hAnsi="Baltica Chv"/>
                <w:bCs w:val="0"/>
                <w:color w:val="000000"/>
                <w:sz w:val="2"/>
                <w:szCs w:val="2"/>
                <w:lang w:val="en-US"/>
              </w:rPr>
            </w:pPr>
          </w:p>
          <w:p w:rsidR="00061D31" w:rsidRPr="007A7168" w:rsidRDefault="00061D31" w:rsidP="002E7542">
            <w:pPr>
              <w:pStyle w:val="Oaaeeouiiiioeeiiue"/>
              <w:ind w:left="19"/>
              <w:jc w:val="center"/>
              <w:rPr>
                <w:rFonts w:ascii="Baltica Chv" w:hAnsi="Baltica Chv"/>
                <w:b/>
                <w:sz w:val="22"/>
                <w:szCs w:val="22"/>
              </w:rPr>
            </w:pPr>
            <w:r w:rsidRPr="007A71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ЦИВИЛЬСКИЙ</w:t>
            </w:r>
            <w:r w:rsidRPr="007A7168">
              <w:rPr>
                <w:rFonts w:ascii="Baltica Chv" w:hAnsi="Baltica Chv" w:cs="Baltica Chv"/>
                <w:b/>
                <w:color w:val="000000"/>
                <w:sz w:val="22"/>
                <w:szCs w:val="22"/>
              </w:rPr>
              <w:t xml:space="preserve"> </w:t>
            </w:r>
            <w:r w:rsidRPr="007A71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РАЙОН</w:t>
            </w:r>
          </w:p>
        </w:tc>
      </w:tr>
      <w:tr w:rsidR="00061D31" w:rsidRPr="00AC5D3E" w:rsidTr="002E7542">
        <w:trPr>
          <w:trHeight w:val="2372"/>
        </w:trPr>
        <w:tc>
          <w:tcPr>
            <w:tcW w:w="4195" w:type="dxa"/>
          </w:tcPr>
          <w:p w:rsidR="00061D31" w:rsidRPr="0042148F" w:rsidRDefault="00061D31" w:rsidP="002E7542">
            <w:pPr>
              <w:pStyle w:val="124pt"/>
              <w:rPr>
                <w:rFonts w:ascii="Baltica Chv" w:hAnsi="Baltica Chv"/>
                <w:b/>
                <w:color w:val="000000"/>
                <w:sz w:val="2"/>
                <w:szCs w:val="2"/>
              </w:rPr>
            </w:pPr>
          </w:p>
          <w:p w:rsidR="00061D31" w:rsidRPr="0042148F" w:rsidRDefault="00061D31" w:rsidP="002E7542">
            <w:pPr>
              <w:pStyle w:val="124pt"/>
              <w:rPr>
                <w:rFonts w:ascii="Baltica Chv" w:hAnsi="Baltica Chv"/>
                <w:b/>
                <w:color w:val="000000"/>
                <w:sz w:val="2"/>
                <w:szCs w:val="2"/>
              </w:rPr>
            </w:pPr>
          </w:p>
          <w:p w:rsidR="00061D31" w:rsidRPr="0042148F" w:rsidRDefault="00061D31" w:rsidP="002E7542">
            <w:pPr>
              <w:pStyle w:val="124pt"/>
              <w:rPr>
                <w:rFonts w:ascii="Baltica Chv" w:hAnsi="Baltica Chv"/>
                <w:b/>
                <w:color w:val="000000"/>
                <w:sz w:val="2"/>
                <w:szCs w:val="2"/>
              </w:rPr>
            </w:pPr>
          </w:p>
          <w:p w:rsidR="00061D31" w:rsidRPr="0042148F" w:rsidRDefault="00061D31" w:rsidP="002E7542">
            <w:pPr>
              <w:pStyle w:val="124pt"/>
              <w:rPr>
                <w:rFonts w:ascii="Baltica Chv" w:hAnsi="Baltica Chv"/>
                <w:b/>
                <w:color w:val="000000"/>
                <w:sz w:val="2"/>
                <w:szCs w:val="2"/>
              </w:rPr>
            </w:pPr>
          </w:p>
          <w:p w:rsidR="00061D31" w:rsidRPr="0042148F" w:rsidRDefault="00061D31" w:rsidP="002E7542">
            <w:pPr>
              <w:pStyle w:val="124pt"/>
              <w:rPr>
                <w:rFonts w:ascii="Baltica Chv" w:hAnsi="Baltica Chv"/>
                <w:b/>
                <w:color w:val="000000"/>
                <w:sz w:val="2"/>
                <w:szCs w:val="2"/>
              </w:rPr>
            </w:pPr>
          </w:p>
          <w:p w:rsidR="00061D31" w:rsidRPr="00AC5D3E" w:rsidRDefault="00061D31" w:rsidP="002E7542">
            <w:pPr>
              <w:pStyle w:val="124pt"/>
              <w:rPr>
                <w:rFonts w:ascii="Baltica Chv" w:hAnsi="Baltica Chv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ҪḔ</w:t>
            </w:r>
            <w:r w:rsidRPr="00AC5D3E">
              <w:rPr>
                <w:rFonts w:ascii="Baltica Chv" w:hAnsi="Baltica Chv"/>
                <w:b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,</w:t>
            </w:r>
            <w:r w:rsidRPr="00AC5D3E">
              <w:rPr>
                <w:rFonts w:ascii="Baltica Chv" w:hAnsi="Baltica Chv" w:cs="Baltica Chv"/>
                <w:b/>
                <w:color w:val="000000"/>
                <w:sz w:val="22"/>
                <w:szCs w:val="22"/>
              </w:rPr>
              <w:t xml:space="preserve"> </w:t>
            </w:r>
            <w:r w:rsidRPr="00AC5D3E">
              <w:rPr>
                <w:rFonts w:ascii="Baltica Chv" w:hAnsi="Baltica Chv"/>
                <w:b/>
                <w:color w:val="000000"/>
                <w:sz w:val="22"/>
                <w:szCs w:val="22"/>
              </w:rPr>
              <w:t>РАЙОН</w:t>
            </w:r>
          </w:p>
          <w:p w:rsidR="00061D31" w:rsidRPr="00AC5D3E" w:rsidRDefault="00061D31" w:rsidP="002E7542">
            <w:pPr>
              <w:pStyle w:val="124pt"/>
              <w:rPr>
                <w:rFonts w:ascii="Baltica Chv" w:hAnsi="Baltica Chv"/>
                <w:b/>
                <w:sz w:val="22"/>
                <w:szCs w:val="22"/>
              </w:rPr>
            </w:pPr>
            <w:r w:rsidRPr="00AC5D3E">
              <w:rPr>
                <w:b/>
                <w:color w:val="000000"/>
                <w:sz w:val="22"/>
                <w:szCs w:val="22"/>
              </w:rPr>
              <w:t>АДМИНИСТРАЦИЙ</w:t>
            </w:r>
            <w:r>
              <w:rPr>
                <w:b/>
                <w:color w:val="000000"/>
                <w:sz w:val="22"/>
                <w:szCs w:val="22"/>
              </w:rPr>
              <w:t>Ḕ</w:t>
            </w:r>
          </w:p>
          <w:p w:rsidR="00061D31" w:rsidRPr="0042148F" w:rsidRDefault="00061D31" w:rsidP="002E7542">
            <w:pPr>
              <w:pStyle w:val="124pt"/>
              <w:rPr>
                <w:rStyle w:val="Oaaoiaiaauaaeaiea"/>
                <w:rFonts w:ascii="Baltica Chv" w:hAnsi="Baltica Chv"/>
                <w:color w:val="000000"/>
                <w:sz w:val="2"/>
                <w:szCs w:val="2"/>
              </w:rPr>
            </w:pPr>
          </w:p>
          <w:p w:rsidR="00061D31" w:rsidRPr="0042148F" w:rsidRDefault="00061D31" w:rsidP="002E7542">
            <w:pPr>
              <w:pStyle w:val="124pt"/>
              <w:rPr>
                <w:rStyle w:val="Oaaoiaiaauaaeaiea"/>
                <w:rFonts w:ascii="Baltica Chv" w:hAnsi="Baltica Chv"/>
                <w:color w:val="000000"/>
                <w:sz w:val="2"/>
                <w:szCs w:val="2"/>
              </w:rPr>
            </w:pPr>
          </w:p>
          <w:p w:rsidR="00061D31" w:rsidRPr="0042148F" w:rsidRDefault="00061D31" w:rsidP="002E7542">
            <w:pPr>
              <w:pStyle w:val="124pt"/>
              <w:rPr>
                <w:rStyle w:val="Oaaoiaiaauaaeaiea"/>
                <w:rFonts w:ascii="Baltica Chv" w:hAnsi="Baltica Chv"/>
                <w:color w:val="000000"/>
                <w:sz w:val="2"/>
                <w:szCs w:val="2"/>
              </w:rPr>
            </w:pPr>
          </w:p>
          <w:p w:rsidR="00061D31" w:rsidRDefault="00061D31" w:rsidP="002E7542">
            <w:pPr>
              <w:pStyle w:val="124pt"/>
              <w:rPr>
                <w:rStyle w:val="Oaaoiaiaauaaeaiea"/>
                <w:rFonts w:ascii="Baltica Chv" w:hAnsi="Baltica Chv"/>
                <w:color w:val="000000"/>
                <w:sz w:val="2"/>
                <w:szCs w:val="2"/>
              </w:rPr>
            </w:pPr>
          </w:p>
          <w:p w:rsidR="00061D31" w:rsidRDefault="00061D31" w:rsidP="002E7542">
            <w:pPr>
              <w:pStyle w:val="124pt"/>
              <w:rPr>
                <w:rStyle w:val="Oaaoiaiaauaaeaiea"/>
                <w:rFonts w:ascii="Baltica Chv" w:hAnsi="Baltica Chv"/>
                <w:color w:val="000000"/>
                <w:sz w:val="2"/>
                <w:szCs w:val="2"/>
              </w:rPr>
            </w:pPr>
          </w:p>
          <w:p w:rsidR="00061D31" w:rsidRPr="0042148F" w:rsidRDefault="00061D31" w:rsidP="002E7542">
            <w:pPr>
              <w:pStyle w:val="124pt"/>
              <w:rPr>
                <w:rStyle w:val="Oaaoiaiaauaaeaiea"/>
                <w:rFonts w:ascii="Baltica Chv" w:hAnsi="Baltica Chv"/>
                <w:color w:val="000000"/>
                <w:sz w:val="2"/>
                <w:szCs w:val="2"/>
              </w:rPr>
            </w:pPr>
          </w:p>
          <w:p w:rsidR="00061D31" w:rsidRPr="0042148F" w:rsidRDefault="00061D31" w:rsidP="002E7542">
            <w:pPr>
              <w:pStyle w:val="124pt"/>
              <w:rPr>
                <w:rStyle w:val="Oaaoiaiaauaaeaiea"/>
                <w:rFonts w:ascii="Baltica Chv" w:hAnsi="Baltica Chv"/>
                <w:color w:val="000000"/>
                <w:sz w:val="2"/>
                <w:szCs w:val="2"/>
              </w:rPr>
            </w:pPr>
          </w:p>
          <w:p w:rsidR="00061D31" w:rsidRPr="00AC5D3E" w:rsidRDefault="00061D31" w:rsidP="002E7542">
            <w:pPr>
              <w:pStyle w:val="124pt"/>
              <w:rPr>
                <w:rStyle w:val="Oaaoiaiaauaaeaiea"/>
                <w:rFonts w:ascii="Baltica Chv" w:hAnsi="Baltica Chv"/>
                <w:color w:val="000000"/>
                <w:sz w:val="22"/>
                <w:szCs w:val="22"/>
              </w:rPr>
            </w:pPr>
            <w:r w:rsidRPr="00AC5D3E">
              <w:rPr>
                <w:rStyle w:val="Oaaoiaiaauaaeaiea"/>
                <w:color w:val="000000"/>
                <w:sz w:val="22"/>
                <w:szCs w:val="22"/>
              </w:rPr>
              <w:t>ХУШУ</w:t>
            </w:r>
          </w:p>
          <w:p w:rsidR="00061D31" w:rsidRDefault="00061D31" w:rsidP="002E7542">
            <w:pPr>
              <w:pStyle w:val="124pt"/>
              <w:rPr>
                <w:rFonts w:ascii="Baltica Chv" w:hAnsi="Baltica Chv"/>
                <w:b/>
                <w:color w:val="000000"/>
                <w:sz w:val="24"/>
                <w:szCs w:val="24"/>
              </w:rPr>
            </w:pPr>
          </w:p>
          <w:p w:rsidR="00061D31" w:rsidRPr="00AC5D3E" w:rsidRDefault="00061D31" w:rsidP="002E7542">
            <w:pPr>
              <w:pStyle w:val="124pt"/>
              <w:rPr>
                <w:rFonts w:ascii="Baltica Chv" w:hAnsi="Baltica Chv"/>
                <w:b/>
                <w:color w:val="000000"/>
                <w:sz w:val="22"/>
                <w:szCs w:val="22"/>
              </w:rPr>
            </w:pPr>
            <w:r w:rsidRPr="00AC5D3E">
              <w:rPr>
                <w:rFonts w:ascii="Baltica Chv" w:hAnsi="Baltica Chv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Baltica Chv" w:hAnsi="Baltica Chv"/>
                <w:b/>
                <w:color w:val="000000"/>
                <w:sz w:val="22"/>
                <w:szCs w:val="22"/>
              </w:rPr>
              <w:t>7</w:t>
            </w:r>
            <w:r w:rsidRPr="00AC5D3E">
              <w:rPr>
                <w:rFonts w:ascii="Arial Cyr Chuv" w:hAnsi="Arial Cyr Chuv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ç</w:t>
            </w:r>
            <w:proofErr w:type="spellEnd"/>
            <w:r>
              <w:rPr>
                <w:rFonts w:ascii="Arial Cyr Chuv" w:hAnsi="Arial Cyr Chuv"/>
                <w:b/>
                <w:color w:val="000000"/>
                <w:sz w:val="22"/>
                <w:szCs w:val="22"/>
              </w:rPr>
              <w:t xml:space="preserve">. </w:t>
            </w:r>
            <w:r w:rsidRPr="00AC5D3E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но</w:t>
            </w:r>
            <w:r w:rsidRPr="00D14AD1">
              <w:rPr>
                <w:rFonts w:ascii="Baltica Chv" w:hAnsi="Baltica Chv"/>
                <w:b/>
                <w:bCs/>
                <w:sz w:val="22"/>
                <w:szCs w:val="22"/>
              </w:rPr>
              <w:t>я</w:t>
            </w:r>
            <w:r w:rsidRPr="00D14AD1">
              <w:rPr>
                <w:rFonts w:ascii="Baltica Chv" w:hAnsi="Baltica Chv" w:cs="Baltica Chv"/>
                <w:b/>
                <w:bCs/>
                <w:sz w:val="22"/>
                <w:szCs w:val="22"/>
              </w:rPr>
              <w:t>б</w:t>
            </w:r>
            <w:r w:rsidRPr="0061796B">
              <w:rPr>
                <w:rFonts w:ascii="Baltica Chv" w:hAnsi="Baltica Chv" w:cs="Baltica Chv"/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ӗ</w:t>
            </w:r>
            <w:r w:rsidRPr="0061796B">
              <w:rPr>
                <w:rFonts w:ascii="Baltica Chv" w:hAnsi="Baltica Chv" w:cs="Baltica Chv"/>
                <w:b/>
                <w:bCs/>
                <w:sz w:val="22"/>
                <w:szCs w:val="22"/>
              </w:rPr>
              <w:t>н</w:t>
            </w:r>
            <w:r w:rsidRPr="00F71285"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</w:rPr>
              <w:t>24</w:t>
            </w:r>
            <w:r w:rsidRPr="00AC5D3E">
              <w:rPr>
                <w:rFonts w:ascii="Baltica Chv" w:hAnsi="Baltica Chv"/>
                <w:b/>
                <w:color w:val="000000"/>
                <w:sz w:val="22"/>
                <w:szCs w:val="22"/>
              </w:rPr>
              <w:t>-</w:t>
            </w:r>
            <w:r w:rsidRPr="00AC5D3E">
              <w:rPr>
                <w:b/>
                <w:color w:val="000000"/>
                <w:sz w:val="22"/>
                <w:szCs w:val="22"/>
              </w:rPr>
              <w:t xml:space="preserve">мěшě </w:t>
            </w:r>
            <w:r>
              <w:rPr>
                <w:b/>
                <w:color w:val="000000"/>
                <w:sz w:val="22"/>
                <w:szCs w:val="22"/>
              </w:rPr>
              <w:t>343</w:t>
            </w:r>
            <w:r w:rsidRPr="00AC5D3E">
              <w:rPr>
                <w:b/>
                <w:color w:val="000000"/>
                <w:sz w:val="22"/>
                <w:szCs w:val="22"/>
              </w:rPr>
              <w:t>-р №</w:t>
            </w:r>
          </w:p>
          <w:p w:rsidR="00061D31" w:rsidRDefault="00061D31" w:rsidP="002E7542">
            <w:pPr>
              <w:pStyle w:val="124pt"/>
              <w:rPr>
                <w:rFonts w:ascii="Baltica Chv" w:hAnsi="Baltica Chv"/>
                <w:b/>
                <w:color w:val="000000"/>
                <w:sz w:val="24"/>
                <w:szCs w:val="24"/>
              </w:rPr>
            </w:pPr>
          </w:p>
          <w:p w:rsidR="00061D31" w:rsidRPr="00AC5D3E" w:rsidRDefault="00061D31" w:rsidP="002E7542">
            <w:pPr>
              <w:pStyle w:val="124pt"/>
              <w:rPr>
                <w:rFonts w:ascii="Baltica Chv" w:hAnsi="Baltica Chv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Ҫӗ</w:t>
            </w:r>
            <w:r w:rsidRPr="00AC5D3E">
              <w:rPr>
                <w:rFonts w:ascii="Baltica Chv" w:hAnsi="Baltica Chv"/>
                <w:color w:val="000000"/>
                <w:sz w:val="22"/>
                <w:szCs w:val="22"/>
              </w:rPr>
              <w:t>рп</w:t>
            </w:r>
            <w:r>
              <w:rPr>
                <w:color w:val="000000"/>
                <w:sz w:val="22"/>
                <w:szCs w:val="22"/>
              </w:rPr>
              <w:t>ÿ</w:t>
            </w:r>
            <w:r w:rsidRPr="00AC5D3E">
              <w:rPr>
                <w:rFonts w:ascii="Baltica Chv" w:hAnsi="Baltica Chv" w:cs="Baltica Chv"/>
                <w:color w:val="000000"/>
                <w:sz w:val="22"/>
                <w:szCs w:val="22"/>
              </w:rPr>
              <w:t xml:space="preserve"> </w:t>
            </w:r>
            <w:r w:rsidRPr="00AC5D3E">
              <w:rPr>
                <w:rFonts w:ascii="Baltica Chv" w:hAnsi="Baltica Chv"/>
                <w:color w:val="000000"/>
                <w:sz w:val="22"/>
                <w:szCs w:val="22"/>
              </w:rPr>
              <w:t>хули</w:t>
            </w:r>
          </w:p>
        </w:tc>
        <w:tc>
          <w:tcPr>
            <w:tcW w:w="1173" w:type="dxa"/>
          </w:tcPr>
          <w:p w:rsidR="00061D31" w:rsidRPr="00472315" w:rsidRDefault="00061D31" w:rsidP="002E7542">
            <w:pPr>
              <w:rPr>
                <w:b/>
              </w:rPr>
            </w:pPr>
          </w:p>
        </w:tc>
        <w:tc>
          <w:tcPr>
            <w:tcW w:w="4379" w:type="dxa"/>
          </w:tcPr>
          <w:p w:rsidR="00061D31" w:rsidRPr="004D57F1" w:rsidRDefault="00061D31" w:rsidP="002E7542">
            <w:pPr>
              <w:pStyle w:val="Oaaeeouiiiioeeiiue"/>
              <w:ind w:left="19"/>
              <w:jc w:val="center"/>
              <w:rPr>
                <w:rFonts w:ascii="Baltica Chv" w:hAnsi="Baltica Chv"/>
                <w:b/>
                <w:color w:val="000000"/>
                <w:sz w:val="2"/>
                <w:szCs w:val="2"/>
              </w:rPr>
            </w:pPr>
          </w:p>
          <w:p w:rsidR="00061D31" w:rsidRPr="00AC5D3E" w:rsidRDefault="00061D31" w:rsidP="002E7542">
            <w:pPr>
              <w:pStyle w:val="Oaaeeouiiiioeeiiue"/>
              <w:ind w:left="1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C5D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061D31" w:rsidRPr="00AC5D3E" w:rsidRDefault="00061D31" w:rsidP="002E7542">
            <w:pPr>
              <w:pStyle w:val="Oaaeeouiiiioeeiiue"/>
              <w:ind w:left="19"/>
              <w:jc w:val="center"/>
              <w:rPr>
                <w:rFonts w:ascii="Baltica Chv" w:hAnsi="Baltica Chv"/>
                <w:b/>
                <w:color w:val="000000"/>
                <w:sz w:val="22"/>
                <w:szCs w:val="22"/>
              </w:rPr>
            </w:pPr>
            <w:r w:rsidRPr="00AC5D3E">
              <w:rPr>
                <w:rFonts w:ascii="Baltica Chv" w:hAnsi="Baltica Chv"/>
                <w:b/>
                <w:color w:val="000000"/>
                <w:sz w:val="22"/>
                <w:szCs w:val="22"/>
              </w:rPr>
              <w:t>ЦИВИЛЬСКОГО РАЙОНА</w:t>
            </w:r>
          </w:p>
          <w:p w:rsidR="00061D31" w:rsidRDefault="00061D31" w:rsidP="002E7542">
            <w:pPr>
              <w:pStyle w:val="Oaaeeouiiiioeeiiue"/>
              <w:ind w:left="19"/>
              <w:jc w:val="center"/>
              <w:rPr>
                <w:rStyle w:val="Oaaoiaiaauaaeaiea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1D31" w:rsidRPr="00AC5D3E" w:rsidRDefault="00061D31" w:rsidP="002E7542">
            <w:pPr>
              <w:pStyle w:val="Oaaeeouiiiioeeiiue"/>
              <w:ind w:left="19"/>
              <w:jc w:val="center"/>
              <w:rPr>
                <w:sz w:val="22"/>
                <w:szCs w:val="22"/>
              </w:rPr>
            </w:pPr>
            <w:r w:rsidRPr="00AC5D3E">
              <w:rPr>
                <w:rStyle w:val="Oaaoiaiaauaaeaiea"/>
                <w:rFonts w:ascii="Times New Roman" w:hAnsi="Times New Roman"/>
                <w:color w:val="000000"/>
                <w:sz w:val="22"/>
                <w:szCs w:val="22"/>
              </w:rPr>
              <w:t>РАСПОРЯЖЕНИЕ</w:t>
            </w:r>
          </w:p>
          <w:p w:rsidR="00061D31" w:rsidRDefault="00061D31" w:rsidP="002E7542">
            <w:pPr>
              <w:pStyle w:val="Oaaeeouiiiioeeiiue"/>
              <w:ind w:left="19"/>
              <w:jc w:val="center"/>
              <w:rPr>
                <w:b/>
                <w:sz w:val="24"/>
                <w:szCs w:val="24"/>
              </w:rPr>
            </w:pPr>
          </w:p>
          <w:p w:rsidR="00061D31" w:rsidRPr="00AC5D3E" w:rsidRDefault="00061D31" w:rsidP="002E7542">
            <w:pPr>
              <w:pStyle w:val="Oaaeeouiiiioeeiiue"/>
              <w:ind w:left="1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 ноября</w:t>
            </w:r>
            <w:r w:rsidRPr="00AC5D3E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AC5D3E">
              <w:rPr>
                <w:rFonts w:ascii="Times New Roman" w:hAnsi="Times New Roman"/>
                <w:b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343</w:t>
            </w:r>
            <w:r w:rsidRPr="00AC5D3E">
              <w:rPr>
                <w:rFonts w:ascii="Times New Roman" w:hAnsi="Times New Roman"/>
                <w:b/>
                <w:sz w:val="22"/>
                <w:szCs w:val="22"/>
              </w:rPr>
              <w:t>-р</w:t>
            </w:r>
          </w:p>
          <w:p w:rsidR="00061D31" w:rsidRDefault="00061D31" w:rsidP="002E7542">
            <w:pPr>
              <w:ind w:left="19"/>
              <w:jc w:val="center"/>
              <w:rPr>
                <w:rFonts w:ascii="Baltica Chv" w:hAnsi="Baltica Chv"/>
                <w:color w:val="000000"/>
              </w:rPr>
            </w:pPr>
          </w:p>
          <w:p w:rsidR="00061D31" w:rsidRPr="00AC5D3E" w:rsidRDefault="00061D31" w:rsidP="002E7542">
            <w:pPr>
              <w:ind w:left="19"/>
              <w:jc w:val="center"/>
              <w:rPr>
                <w:rFonts w:ascii="Baltica Chv" w:hAnsi="Baltica Chv"/>
              </w:rPr>
            </w:pPr>
            <w:r w:rsidRPr="00AC5D3E">
              <w:rPr>
                <w:rFonts w:ascii="Baltica Chv" w:hAnsi="Baltica Chv"/>
                <w:color w:val="000000"/>
                <w:sz w:val="22"/>
                <w:szCs w:val="22"/>
              </w:rPr>
              <w:t>г</w:t>
            </w:r>
            <w:r w:rsidRPr="00AC5D3E">
              <w:rPr>
                <w:color w:val="000000"/>
                <w:sz w:val="22"/>
                <w:szCs w:val="22"/>
              </w:rPr>
              <w:t>.</w:t>
            </w:r>
            <w:r w:rsidRPr="00AC5D3E">
              <w:rPr>
                <w:rFonts w:ascii="Baltica Chv" w:hAnsi="Baltica Chv"/>
                <w:color w:val="000000"/>
                <w:sz w:val="22"/>
                <w:szCs w:val="22"/>
              </w:rPr>
              <w:t xml:space="preserve"> Цивильск</w:t>
            </w:r>
          </w:p>
        </w:tc>
      </w:tr>
    </w:tbl>
    <w:p w:rsidR="00061D31" w:rsidRDefault="00061D31" w:rsidP="00061D31">
      <w:pPr>
        <w:jc w:val="both"/>
        <w:rPr>
          <w:sz w:val="22"/>
          <w:szCs w:val="22"/>
        </w:rPr>
      </w:pPr>
    </w:p>
    <w:p w:rsidR="00061D31" w:rsidRDefault="00061D31" w:rsidP="00061D31">
      <w:pPr>
        <w:jc w:val="both"/>
        <w:rPr>
          <w:sz w:val="22"/>
          <w:szCs w:val="22"/>
        </w:rPr>
      </w:pPr>
    </w:p>
    <w:p w:rsidR="00061D31" w:rsidRPr="000D031E" w:rsidRDefault="00061D31" w:rsidP="00061D31">
      <w:pPr>
        <w:spacing w:line="360" w:lineRule="auto"/>
        <w:jc w:val="both"/>
        <w:rPr>
          <w:b/>
          <w:sz w:val="26"/>
          <w:szCs w:val="26"/>
        </w:rPr>
      </w:pPr>
      <w:r w:rsidRPr="000D031E">
        <w:rPr>
          <w:b/>
          <w:sz w:val="26"/>
          <w:szCs w:val="26"/>
        </w:rPr>
        <w:t xml:space="preserve">О создании рабочей группы </w:t>
      </w:r>
    </w:p>
    <w:p w:rsidR="00061D31" w:rsidRPr="000D031E" w:rsidRDefault="00061D31" w:rsidP="00061D31">
      <w:pPr>
        <w:spacing w:line="360" w:lineRule="auto"/>
        <w:ind w:firstLine="540"/>
        <w:jc w:val="both"/>
        <w:rPr>
          <w:sz w:val="26"/>
          <w:szCs w:val="26"/>
        </w:rPr>
      </w:pPr>
    </w:p>
    <w:p w:rsidR="00061D31" w:rsidRPr="000D031E" w:rsidRDefault="00061D31" w:rsidP="00061D31">
      <w:pPr>
        <w:ind w:firstLine="540"/>
        <w:jc w:val="both"/>
        <w:rPr>
          <w:color w:val="000000"/>
          <w:sz w:val="26"/>
          <w:szCs w:val="26"/>
        </w:rPr>
      </w:pPr>
      <w:r w:rsidRPr="000D031E">
        <w:rPr>
          <w:color w:val="000000"/>
          <w:sz w:val="26"/>
          <w:szCs w:val="26"/>
        </w:rPr>
        <w:t>В целях организации взаимодействия по оказанию содействия в трудовой занятости осужденных на территории муниципального образования и по привлечению инвестиций в производственный сектор ФКУ ИК-9 и ФКУ ЛИУ -7 создать рабочую группу в составе:</w:t>
      </w:r>
    </w:p>
    <w:p w:rsidR="00061D31" w:rsidRPr="000D031E" w:rsidRDefault="00061D31" w:rsidP="00061D31">
      <w:pPr>
        <w:ind w:firstLine="540"/>
        <w:jc w:val="both"/>
        <w:rPr>
          <w:color w:val="000000"/>
          <w:sz w:val="26"/>
          <w:szCs w:val="26"/>
        </w:rPr>
      </w:pPr>
      <w:r w:rsidRPr="000D031E">
        <w:rPr>
          <w:color w:val="000000"/>
          <w:sz w:val="26"/>
          <w:szCs w:val="26"/>
        </w:rPr>
        <w:t>Марков Б.Н.- заместитель главы администраци</w:t>
      </w:r>
      <w:proofErr w:type="gramStart"/>
      <w:r w:rsidRPr="000D031E">
        <w:rPr>
          <w:color w:val="000000"/>
          <w:sz w:val="26"/>
          <w:szCs w:val="26"/>
        </w:rPr>
        <w:t>и-</w:t>
      </w:r>
      <w:proofErr w:type="gramEnd"/>
      <w:r w:rsidRPr="000D031E">
        <w:rPr>
          <w:color w:val="000000"/>
          <w:sz w:val="26"/>
          <w:szCs w:val="26"/>
        </w:rPr>
        <w:t xml:space="preserve"> начальник отдела развития АПК и  муниципальной собственности администрации Цивильского района (руководитель рабочей группы);</w:t>
      </w:r>
    </w:p>
    <w:p w:rsidR="00061D31" w:rsidRPr="000D031E" w:rsidRDefault="00061D31" w:rsidP="00061D31">
      <w:pPr>
        <w:ind w:firstLine="540"/>
        <w:jc w:val="both"/>
        <w:rPr>
          <w:color w:val="000000"/>
          <w:sz w:val="26"/>
          <w:szCs w:val="26"/>
        </w:rPr>
      </w:pPr>
      <w:proofErr w:type="spellStart"/>
      <w:r w:rsidRPr="000D031E">
        <w:rPr>
          <w:color w:val="000000"/>
          <w:sz w:val="26"/>
          <w:szCs w:val="26"/>
        </w:rPr>
        <w:t>Шоглева</w:t>
      </w:r>
      <w:proofErr w:type="spellEnd"/>
      <w:r w:rsidRPr="000D031E">
        <w:rPr>
          <w:color w:val="000000"/>
          <w:sz w:val="26"/>
          <w:szCs w:val="26"/>
        </w:rPr>
        <w:t xml:space="preserve"> Т.П. –заместитель начальника отдела экономики администрации Цивильского района (секретарь рабочей группы);</w:t>
      </w:r>
    </w:p>
    <w:p w:rsidR="00061D31" w:rsidRPr="000D031E" w:rsidRDefault="00061D31" w:rsidP="00061D31">
      <w:pPr>
        <w:pStyle w:val="a8"/>
        <w:spacing w:after="0"/>
        <w:ind w:left="0"/>
        <w:rPr>
          <w:color w:val="000000"/>
          <w:sz w:val="26"/>
          <w:szCs w:val="26"/>
        </w:rPr>
      </w:pPr>
      <w:r w:rsidRPr="000D031E">
        <w:rPr>
          <w:color w:val="000000"/>
          <w:sz w:val="26"/>
          <w:szCs w:val="26"/>
        </w:rPr>
        <w:t xml:space="preserve">         Шалимов Е.И.–заместитель начальника – начальник ЦТАО ФКУ ИК-9 (по согласованию);</w:t>
      </w:r>
    </w:p>
    <w:p w:rsidR="00061D31" w:rsidRPr="000D031E" w:rsidRDefault="00061D31" w:rsidP="00061D31">
      <w:pPr>
        <w:pStyle w:val="a8"/>
        <w:tabs>
          <w:tab w:val="num" w:pos="0"/>
        </w:tabs>
        <w:spacing w:after="0"/>
        <w:rPr>
          <w:color w:val="000000"/>
          <w:sz w:val="26"/>
          <w:szCs w:val="26"/>
        </w:rPr>
      </w:pPr>
      <w:r w:rsidRPr="000D031E">
        <w:rPr>
          <w:color w:val="000000"/>
          <w:sz w:val="26"/>
          <w:szCs w:val="26"/>
        </w:rPr>
        <w:t xml:space="preserve">    Макаров В.А. – начальник отдела МТО  УПП и СП ФКУ ЛИУ-7 (по согласованию);  </w:t>
      </w:r>
    </w:p>
    <w:p w:rsidR="00061D31" w:rsidRPr="000D031E" w:rsidRDefault="00061D31" w:rsidP="00061D31">
      <w:pPr>
        <w:pStyle w:val="a8"/>
        <w:tabs>
          <w:tab w:val="num" w:pos="0"/>
        </w:tabs>
        <w:spacing w:after="0"/>
        <w:rPr>
          <w:color w:val="000000"/>
          <w:sz w:val="26"/>
          <w:szCs w:val="26"/>
        </w:rPr>
      </w:pPr>
      <w:r w:rsidRPr="000D031E">
        <w:rPr>
          <w:color w:val="000000"/>
          <w:sz w:val="26"/>
          <w:szCs w:val="26"/>
        </w:rPr>
        <w:t xml:space="preserve">    Степанов Л.В. – начальник отдела экономики администрации Цивильского района;</w:t>
      </w:r>
    </w:p>
    <w:p w:rsidR="00061D31" w:rsidRPr="000D031E" w:rsidRDefault="00061D31" w:rsidP="00061D31">
      <w:pPr>
        <w:jc w:val="both"/>
        <w:rPr>
          <w:color w:val="000000"/>
          <w:sz w:val="26"/>
          <w:szCs w:val="26"/>
        </w:rPr>
      </w:pPr>
      <w:r w:rsidRPr="000D031E">
        <w:rPr>
          <w:color w:val="000000"/>
          <w:sz w:val="26"/>
          <w:szCs w:val="26"/>
        </w:rPr>
        <w:t xml:space="preserve">         Ефимов Д.А. – заведующий сектором муниципальных закупок отдела экономики администрации Цивильского района.</w:t>
      </w:r>
    </w:p>
    <w:p w:rsidR="00061D31" w:rsidRPr="000D031E" w:rsidRDefault="00061D31" w:rsidP="00061D31">
      <w:pPr>
        <w:ind w:firstLine="540"/>
        <w:jc w:val="both"/>
        <w:rPr>
          <w:sz w:val="26"/>
          <w:szCs w:val="26"/>
        </w:rPr>
      </w:pPr>
    </w:p>
    <w:p w:rsidR="00061D31" w:rsidRDefault="00061D31" w:rsidP="00061D31">
      <w:pPr>
        <w:ind w:firstLine="540"/>
        <w:jc w:val="both"/>
        <w:rPr>
          <w:sz w:val="26"/>
          <w:szCs w:val="26"/>
        </w:rPr>
      </w:pPr>
    </w:p>
    <w:p w:rsidR="00061D31" w:rsidRPr="000D031E" w:rsidRDefault="00061D31" w:rsidP="00061D31">
      <w:pPr>
        <w:ind w:firstLine="540"/>
        <w:jc w:val="both"/>
        <w:rPr>
          <w:sz w:val="26"/>
          <w:szCs w:val="26"/>
        </w:rPr>
      </w:pPr>
    </w:p>
    <w:p w:rsidR="00061D31" w:rsidRPr="000D031E" w:rsidRDefault="00061D31" w:rsidP="00061D31">
      <w:pPr>
        <w:pStyle w:val="20"/>
        <w:spacing w:before="0" w:after="0"/>
        <w:rPr>
          <w:sz w:val="26"/>
          <w:szCs w:val="26"/>
        </w:rPr>
      </w:pPr>
      <w:r w:rsidRPr="003F5355">
        <w:rPr>
          <w:color w:val="000000"/>
          <w:sz w:val="26"/>
          <w:szCs w:val="26"/>
        </w:rPr>
        <w:t>Глав</w:t>
      </w:r>
      <w:r w:rsidRPr="000D031E">
        <w:rPr>
          <w:sz w:val="26"/>
          <w:szCs w:val="26"/>
        </w:rPr>
        <w:t xml:space="preserve">а администрации </w:t>
      </w:r>
    </w:p>
    <w:p w:rsidR="00061D31" w:rsidRPr="000D031E" w:rsidRDefault="00061D31" w:rsidP="00061D31">
      <w:pPr>
        <w:pStyle w:val="20"/>
        <w:spacing w:before="0" w:after="0"/>
        <w:rPr>
          <w:sz w:val="26"/>
          <w:szCs w:val="26"/>
        </w:rPr>
      </w:pPr>
      <w:r w:rsidRPr="000D031E">
        <w:rPr>
          <w:sz w:val="26"/>
          <w:szCs w:val="26"/>
        </w:rPr>
        <w:t>Цивильского района</w:t>
      </w:r>
      <w:r w:rsidRPr="000D031E">
        <w:rPr>
          <w:sz w:val="26"/>
          <w:szCs w:val="26"/>
        </w:rPr>
        <w:tab/>
      </w:r>
      <w:r w:rsidRPr="000D031E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         </w:t>
      </w:r>
      <w:r w:rsidRPr="000D031E">
        <w:rPr>
          <w:sz w:val="26"/>
          <w:szCs w:val="26"/>
        </w:rPr>
        <w:t xml:space="preserve">                            А.В.Павлов</w:t>
      </w: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Pr="00530214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экономики администрации</w:t>
      </w:r>
    </w:p>
    <w:p w:rsidR="00061D31" w:rsidRDefault="00061D31" w:rsidP="00061D31">
      <w:pPr>
        <w:ind w:right="4597"/>
        <w:jc w:val="both"/>
        <w:rPr>
          <w:sz w:val="22"/>
          <w:szCs w:val="22"/>
        </w:rPr>
      </w:pPr>
      <w:r>
        <w:rPr>
          <w:sz w:val="22"/>
          <w:szCs w:val="22"/>
        </w:rPr>
        <w:t>Цивильского района</w:t>
      </w: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_______________________/Л.В.Степанов</w:t>
      </w:r>
    </w:p>
    <w:p w:rsidR="00061D31" w:rsidRDefault="00061D31" w:rsidP="00061D31">
      <w:pPr>
        <w:ind w:right="4597"/>
        <w:jc w:val="both"/>
        <w:rPr>
          <w:sz w:val="22"/>
          <w:szCs w:val="22"/>
        </w:rPr>
      </w:pPr>
      <w:r>
        <w:rPr>
          <w:sz w:val="22"/>
          <w:szCs w:val="22"/>
        </w:rPr>
        <w:t>« 24 » ноября 2017 года</w:t>
      </w:r>
    </w:p>
    <w:p w:rsidR="00061D31" w:rsidRDefault="00061D31" w:rsidP="00061D31">
      <w:pPr>
        <w:ind w:right="3967"/>
        <w:jc w:val="both"/>
        <w:rPr>
          <w:sz w:val="22"/>
          <w:szCs w:val="22"/>
        </w:rPr>
      </w:pPr>
    </w:p>
    <w:p w:rsidR="00061D31" w:rsidRPr="00530214" w:rsidRDefault="00061D31" w:rsidP="00061D31">
      <w:pPr>
        <w:ind w:right="39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Заведующий сектором юридической службы </w:t>
      </w:r>
      <w:r w:rsidRPr="00530214">
        <w:rPr>
          <w:sz w:val="22"/>
          <w:szCs w:val="22"/>
        </w:rPr>
        <w:t>администрации Цивильского района</w:t>
      </w:r>
    </w:p>
    <w:p w:rsidR="00061D31" w:rsidRPr="00530214" w:rsidRDefault="00061D31" w:rsidP="00061D31">
      <w:pPr>
        <w:ind w:right="3967"/>
        <w:jc w:val="both"/>
        <w:rPr>
          <w:sz w:val="22"/>
          <w:szCs w:val="22"/>
        </w:rPr>
      </w:pPr>
    </w:p>
    <w:p w:rsidR="00061D31" w:rsidRPr="00530214" w:rsidRDefault="00061D31" w:rsidP="00061D31">
      <w:pPr>
        <w:ind w:right="3967"/>
        <w:jc w:val="both"/>
        <w:rPr>
          <w:sz w:val="22"/>
          <w:szCs w:val="22"/>
        </w:rPr>
      </w:pPr>
      <w:r w:rsidRPr="00530214">
        <w:rPr>
          <w:sz w:val="22"/>
          <w:szCs w:val="22"/>
        </w:rPr>
        <w:t>________________________/</w:t>
      </w:r>
      <w:r>
        <w:rPr>
          <w:sz w:val="22"/>
          <w:szCs w:val="22"/>
        </w:rPr>
        <w:t>А.Б. Сердюк</w:t>
      </w:r>
    </w:p>
    <w:p w:rsidR="00061D31" w:rsidRDefault="00061D31" w:rsidP="00061D31">
      <w:pPr>
        <w:ind w:right="3967"/>
        <w:jc w:val="both"/>
        <w:rPr>
          <w:sz w:val="22"/>
          <w:szCs w:val="22"/>
        </w:rPr>
      </w:pPr>
      <w:r w:rsidRPr="00530214">
        <w:rPr>
          <w:sz w:val="22"/>
          <w:szCs w:val="22"/>
        </w:rPr>
        <w:t>«</w:t>
      </w:r>
      <w:r>
        <w:rPr>
          <w:sz w:val="22"/>
          <w:szCs w:val="22"/>
        </w:rPr>
        <w:t xml:space="preserve"> 24 </w:t>
      </w:r>
      <w:r w:rsidRPr="00530214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53021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530214">
        <w:rPr>
          <w:sz w:val="22"/>
          <w:szCs w:val="22"/>
        </w:rPr>
        <w:t xml:space="preserve"> года</w:t>
      </w:r>
    </w:p>
    <w:p w:rsidR="00061D31" w:rsidRDefault="00061D31" w:rsidP="00061D31">
      <w:pPr>
        <w:ind w:right="3967"/>
        <w:jc w:val="both"/>
        <w:rPr>
          <w:sz w:val="22"/>
          <w:szCs w:val="22"/>
        </w:rPr>
      </w:pPr>
    </w:p>
    <w:p w:rsidR="00061D31" w:rsidRDefault="00061D31" w:rsidP="00061D31">
      <w:pPr>
        <w:ind w:right="3967"/>
        <w:jc w:val="both"/>
        <w:rPr>
          <w:sz w:val="22"/>
          <w:szCs w:val="22"/>
        </w:rPr>
      </w:pPr>
    </w:p>
    <w:p w:rsidR="00061D31" w:rsidRPr="00530214" w:rsidRDefault="00061D31" w:rsidP="00061D31">
      <w:pPr>
        <w:ind w:right="39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И.о. управляющего делами – начальника отдела организационного обеспечения, заведующий сектором </w:t>
      </w:r>
      <w:proofErr w:type="gramStart"/>
      <w:r>
        <w:rPr>
          <w:sz w:val="22"/>
          <w:szCs w:val="22"/>
        </w:rPr>
        <w:t>специальных</w:t>
      </w:r>
      <w:proofErr w:type="gramEnd"/>
      <w:r>
        <w:rPr>
          <w:sz w:val="22"/>
          <w:szCs w:val="22"/>
        </w:rPr>
        <w:t xml:space="preserve"> программ  </w:t>
      </w:r>
      <w:r w:rsidRPr="00530214">
        <w:rPr>
          <w:sz w:val="22"/>
          <w:szCs w:val="22"/>
        </w:rPr>
        <w:t>администрации Цивильского района</w:t>
      </w:r>
    </w:p>
    <w:p w:rsidR="00061D31" w:rsidRPr="00530214" w:rsidRDefault="00061D31" w:rsidP="00061D31">
      <w:pPr>
        <w:ind w:right="3967"/>
        <w:jc w:val="both"/>
        <w:rPr>
          <w:sz w:val="22"/>
          <w:szCs w:val="22"/>
        </w:rPr>
      </w:pPr>
    </w:p>
    <w:p w:rsidR="00061D31" w:rsidRPr="00530214" w:rsidRDefault="00061D31" w:rsidP="00061D31">
      <w:pPr>
        <w:ind w:right="39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________________________/А.Н. Панфилов</w:t>
      </w:r>
      <w:r w:rsidRPr="00530214">
        <w:rPr>
          <w:sz w:val="22"/>
          <w:szCs w:val="22"/>
        </w:rPr>
        <w:t xml:space="preserve"> </w:t>
      </w:r>
    </w:p>
    <w:p w:rsidR="00061D31" w:rsidRDefault="00061D31" w:rsidP="00061D31">
      <w:pPr>
        <w:ind w:right="3967"/>
        <w:jc w:val="both"/>
        <w:rPr>
          <w:sz w:val="22"/>
          <w:szCs w:val="22"/>
        </w:rPr>
      </w:pPr>
      <w:r w:rsidRPr="00530214">
        <w:rPr>
          <w:sz w:val="22"/>
          <w:szCs w:val="22"/>
        </w:rPr>
        <w:t>«</w:t>
      </w:r>
      <w:r>
        <w:rPr>
          <w:sz w:val="22"/>
          <w:szCs w:val="22"/>
        </w:rPr>
        <w:t xml:space="preserve">   24  </w:t>
      </w:r>
      <w:r w:rsidRPr="00530214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53021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530214">
        <w:rPr>
          <w:sz w:val="22"/>
          <w:szCs w:val="22"/>
        </w:rPr>
        <w:t xml:space="preserve"> года</w:t>
      </w:r>
    </w:p>
    <w:p w:rsidR="00A65B79" w:rsidRPr="00061D31" w:rsidRDefault="00A65B79" w:rsidP="00061D31"/>
    <w:sectPr w:rsidR="00A65B79" w:rsidRPr="00061D31" w:rsidSect="0049239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66D2"/>
    <w:multiLevelType w:val="hybridMultilevel"/>
    <w:tmpl w:val="BD423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E4858"/>
    <w:multiLevelType w:val="hybridMultilevel"/>
    <w:tmpl w:val="1408C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1C5"/>
    <w:rsid w:val="00016AC2"/>
    <w:rsid w:val="00020151"/>
    <w:rsid w:val="00061D31"/>
    <w:rsid w:val="00062AC8"/>
    <w:rsid w:val="00123074"/>
    <w:rsid w:val="00135AF3"/>
    <w:rsid w:val="001576F4"/>
    <w:rsid w:val="00184DF5"/>
    <w:rsid w:val="001A6B31"/>
    <w:rsid w:val="001B2CCC"/>
    <w:rsid w:val="001D31C5"/>
    <w:rsid w:val="001F420C"/>
    <w:rsid w:val="002869D1"/>
    <w:rsid w:val="002E0D9F"/>
    <w:rsid w:val="002E3E34"/>
    <w:rsid w:val="003404FC"/>
    <w:rsid w:val="003E7DCB"/>
    <w:rsid w:val="00480F4C"/>
    <w:rsid w:val="00490CA5"/>
    <w:rsid w:val="00496C4B"/>
    <w:rsid w:val="004B490C"/>
    <w:rsid w:val="004F294D"/>
    <w:rsid w:val="0054263D"/>
    <w:rsid w:val="00544F22"/>
    <w:rsid w:val="00580B2C"/>
    <w:rsid w:val="0058582E"/>
    <w:rsid w:val="0059629B"/>
    <w:rsid w:val="005B4DB6"/>
    <w:rsid w:val="006307EE"/>
    <w:rsid w:val="0063681A"/>
    <w:rsid w:val="006522B4"/>
    <w:rsid w:val="0068535C"/>
    <w:rsid w:val="006A5587"/>
    <w:rsid w:val="00745512"/>
    <w:rsid w:val="00762CD7"/>
    <w:rsid w:val="00772343"/>
    <w:rsid w:val="007A7223"/>
    <w:rsid w:val="007B3125"/>
    <w:rsid w:val="00813B18"/>
    <w:rsid w:val="0085122B"/>
    <w:rsid w:val="00874384"/>
    <w:rsid w:val="00891E85"/>
    <w:rsid w:val="008C19AA"/>
    <w:rsid w:val="008C2BA4"/>
    <w:rsid w:val="008C3810"/>
    <w:rsid w:val="008D35EE"/>
    <w:rsid w:val="008E6DCA"/>
    <w:rsid w:val="00963E2D"/>
    <w:rsid w:val="00966FD7"/>
    <w:rsid w:val="009B6DB5"/>
    <w:rsid w:val="009D0A62"/>
    <w:rsid w:val="00A2669E"/>
    <w:rsid w:val="00A337DA"/>
    <w:rsid w:val="00A65B79"/>
    <w:rsid w:val="00A7622F"/>
    <w:rsid w:val="00A8304F"/>
    <w:rsid w:val="00AA0024"/>
    <w:rsid w:val="00AB47D9"/>
    <w:rsid w:val="00AC35BD"/>
    <w:rsid w:val="00AD791A"/>
    <w:rsid w:val="00B467B4"/>
    <w:rsid w:val="00B67C08"/>
    <w:rsid w:val="00B853FB"/>
    <w:rsid w:val="00B92C0E"/>
    <w:rsid w:val="00BA086F"/>
    <w:rsid w:val="00C109C2"/>
    <w:rsid w:val="00C200C0"/>
    <w:rsid w:val="00C32EA7"/>
    <w:rsid w:val="00C51545"/>
    <w:rsid w:val="00C56D02"/>
    <w:rsid w:val="00C62668"/>
    <w:rsid w:val="00C65F31"/>
    <w:rsid w:val="00C96911"/>
    <w:rsid w:val="00CD63EF"/>
    <w:rsid w:val="00CD6DE0"/>
    <w:rsid w:val="00CF55D9"/>
    <w:rsid w:val="00D12F38"/>
    <w:rsid w:val="00D43265"/>
    <w:rsid w:val="00D55BFF"/>
    <w:rsid w:val="00D6155B"/>
    <w:rsid w:val="00D61E0D"/>
    <w:rsid w:val="00D96514"/>
    <w:rsid w:val="00DB350B"/>
    <w:rsid w:val="00DC418D"/>
    <w:rsid w:val="00E274B2"/>
    <w:rsid w:val="00E4658B"/>
    <w:rsid w:val="00E5135E"/>
    <w:rsid w:val="00E661CB"/>
    <w:rsid w:val="00E72BE4"/>
    <w:rsid w:val="00EF5DB3"/>
    <w:rsid w:val="00F22564"/>
    <w:rsid w:val="00F573DB"/>
    <w:rsid w:val="00F6653A"/>
    <w:rsid w:val="00F7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1C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1D31C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1D31C5"/>
    <w:rPr>
      <w:b/>
      <w:bCs/>
      <w:color w:val="000080"/>
    </w:rPr>
  </w:style>
  <w:style w:type="character" w:styleId="a6">
    <w:name w:val="Hyperlink"/>
    <w:semiHidden/>
    <w:unhideWhenUsed/>
    <w:rsid w:val="00D55BFF"/>
    <w:rPr>
      <w:color w:val="000080"/>
      <w:u w:val="single"/>
    </w:rPr>
  </w:style>
  <w:style w:type="paragraph" w:styleId="a7">
    <w:name w:val="No Spacing"/>
    <w:uiPriority w:val="1"/>
    <w:qFormat/>
    <w:rsid w:val="00D55B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List 2"/>
    <w:basedOn w:val="a"/>
    <w:rsid w:val="00D55BFF"/>
    <w:pPr>
      <w:ind w:left="566" w:hanging="283"/>
    </w:pPr>
  </w:style>
  <w:style w:type="paragraph" w:styleId="20">
    <w:name w:val="Body Text 2"/>
    <w:basedOn w:val="a"/>
    <w:link w:val="21"/>
    <w:rsid w:val="00061D31"/>
    <w:pPr>
      <w:spacing w:before="100" w:after="100"/>
      <w:jc w:val="both"/>
    </w:pPr>
    <w:rPr>
      <w:szCs w:val="20"/>
    </w:rPr>
  </w:style>
  <w:style w:type="character" w:customStyle="1" w:styleId="21">
    <w:name w:val="Основной текст 2 Знак"/>
    <w:basedOn w:val="a0"/>
    <w:link w:val="20"/>
    <w:rsid w:val="00061D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Знак1"/>
    <w:basedOn w:val="a"/>
    <w:link w:val="a9"/>
    <w:rsid w:val="00061D31"/>
    <w:pPr>
      <w:suppressAutoHyphens/>
      <w:spacing w:after="120"/>
      <w:ind w:left="283"/>
      <w:jc w:val="both"/>
    </w:pPr>
    <w:rPr>
      <w:lang w:eastAsia="ar-SA"/>
    </w:rPr>
  </w:style>
  <w:style w:type="character" w:customStyle="1" w:styleId="a9">
    <w:name w:val="Основной текст с отступом Знак"/>
    <w:aliases w:val="Знак1 Знак"/>
    <w:basedOn w:val="a0"/>
    <w:link w:val="a8"/>
    <w:rsid w:val="00061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aeeouiiiioeeiiue">
    <w:name w:val="Oaaeeou (iiiioe?eiiue)"/>
    <w:basedOn w:val="a"/>
    <w:next w:val="a"/>
    <w:rsid w:val="00061D31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061D31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061D31"/>
    <w:pPr>
      <w:jc w:val="center"/>
    </w:pPr>
    <w:rPr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</dc:creator>
  <cp:lastModifiedBy>econom2</cp:lastModifiedBy>
  <cp:revision>2</cp:revision>
  <cp:lastPrinted>2017-11-24T06:23:00Z</cp:lastPrinted>
  <dcterms:created xsi:type="dcterms:W3CDTF">2017-12-13T05:28:00Z</dcterms:created>
  <dcterms:modified xsi:type="dcterms:W3CDTF">2017-12-13T05:28:00Z</dcterms:modified>
</cp:coreProperties>
</file>